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3" w:rsidRPr="003E2442" w:rsidRDefault="005B6A03" w:rsidP="003E24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2442" w:rsidRDefault="003E2442" w:rsidP="003E2442">
      <w:pPr>
        <w:jc w:val="center"/>
        <w:rPr>
          <w:rFonts w:ascii="Times New Roman" w:hAnsi="Times New Roman" w:cs="Times New Roman"/>
          <w:sz w:val="32"/>
          <w:szCs w:val="32"/>
        </w:rPr>
      </w:pPr>
      <w:r w:rsidRPr="003E2442">
        <w:rPr>
          <w:rFonts w:ascii="Times New Roman" w:hAnsi="Times New Roman" w:cs="Times New Roman"/>
          <w:sz w:val="32"/>
          <w:szCs w:val="32"/>
        </w:rPr>
        <w:t>ЦЕЛЕВОЙ РАЗДЕЛ ООП</w:t>
      </w:r>
    </w:p>
    <w:p w:rsidR="00FD1AE5" w:rsidRPr="00FD1AE5" w:rsidRDefault="00FD1AE5" w:rsidP="00FD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5">
        <w:rPr>
          <w:rFonts w:ascii="Times New Roman" w:hAnsi="Times New Roman" w:cs="Times New Roman"/>
          <w:sz w:val="24"/>
          <w:szCs w:val="24"/>
        </w:rPr>
        <w:t>Целевой раздел программы должен включать пояснительную записку и планируемые результаты освоения программы.</w:t>
      </w:r>
    </w:p>
    <w:p w:rsidR="00FD1AE5" w:rsidRPr="00FD1AE5" w:rsidRDefault="00FD1AE5" w:rsidP="00FD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5">
        <w:rPr>
          <w:rFonts w:ascii="Times New Roman" w:hAnsi="Times New Roman" w:cs="Times New Roman"/>
          <w:sz w:val="24"/>
          <w:szCs w:val="24"/>
        </w:rPr>
        <w:t>В пояснительной записке раскрываются:</w:t>
      </w:r>
    </w:p>
    <w:p w:rsidR="00FD1AE5" w:rsidRPr="00FD1AE5" w:rsidRDefault="00FD1AE5" w:rsidP="00FD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5">
        <w:rPr>
          <w:rFonts w:ascii="Times New Roman" w:hAnsi="Times New Roman" w:cs="Times New Roman"/>
          <w:sz w:val="24"/>
          <w:szCs w:val="24"/>
        </w:rPr>
        <w:t> цели и задачи реализации ООП ДО;</w:t>
      </w:r>
    </w:p>
    <w:p w:rsidR="00FD1AE5" w:rsidRPr="00FD1AE5" w:rsidRDefault="00FD1AE5" w:rsidP="00FD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5">
        <w:rPr>
          <w:rFonts w:ascii="Times New Roman" w:hAnsi="Times New Roman" w:cs="Times New Roman"/>
          <w:sz w:val="24"/>
          <w:szCs w:val="24"/>
        </w:rPr>
        <w:t>  принципы и подходы к формированию ООП ДО;</w:t>
      </w:r>
    </w:p>
    <w:p w:rsidR="00FD1AE5" w:rsidRPr="00FD1AE5" w:rsidRDefault="00FD1AE5" w:rsidP="00FD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5">
        <w:rPr>
          <w:rFonts w:ascii="Times New Roman" w:hAnsi="Times New Roman" w:cs="Times New Roman"/>
          <w:sz w:val="24"/>
          <w:szCs w:val="24"/>
        </w:rPr>
        <w:t>  значимые для разработки и реализации ООП ДО характеристики.</w:t>
      </w:r>
    </w:p>
    <w:p w:rsidR="00FD1AE5" w:rsidRDefault="00FD1AE5" w:rsidP="00FD1AE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D1AE5">
        <w:rPr>
          <w:rFonts w:ascii="Times New Roman" w:hAnsi="Times New Roman" w:cs="Times New Roman"/>
          <w:sz w:val="24"/>
          <w:szCs w:val="24"/>
        </w:rPr>
        <w:t xml:space="preserve">Предлагаем алгоритм написания пояснительной записки </w:t>
      </w:r>
    </w:p>
    <w:tbl>
      <w:tblPr>
        <w:tblStyle w:val="a4"/>
        <w:tblW w:w="0" w:type="auto"/>
        <w:tblLook w:val="04A0"/>
      </w:tblPr>
      <w:tblGrid>
        <w:gridCol w:w="2355"/>
        <w:gridCol w:w="2272"/>
        <w:gridCol w:w="233"/>
        <w:gridCol w:w="4711"/>
      </w:tblGrid>
      <w:tr w:rsidR="003E2442" w:rsidTr="00CC74FD">
        <w:tc>
          <w:tcPr>
            <w:tcW w:w="9571" w:type="dxa"/>
            <w:gridSpan w:val="4"/>
          </w:tcPr>
          <w:p w:rsidR="003E2442" w:rsidRPr="00FD1AE5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3E2442" w:rsidTr="00FD1AE5">
        <w:tc>
          <w:tcPr>
            <w:tcW w:w="2355" w:type="dxa"/>
          </w:tcPr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1. Общие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2505" w:type="dxa"/>
            <w:gridSpan w:val="2"/>
          </w:tcPr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Что  составило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основу ООП ДО?</w:t>
            </w:r>
          </w:p>
        </w:tc>
        <w:tc>
          <w:tcPr>
            <w:tcW w:w="4711" w:type="dxa"/>
          </w:tcPr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образовательная  программа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 образования  МДОУ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«Детский  сад   „_______“»  г. Ярославля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 (далее  –  Программа)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 в соответствии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 государственным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 стандартом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 образования  и  с учетом   (программы,  по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которой работает учреждение).</w:t>
            </w:r>
          </w:p>
        </w:tc>
      </w:tr>
      <w:tr w:rsidR="003E2442" w:rsidTr="00FD1AE5">
        <w:tc>
          <w:tcPr>
            <w:tcW w:w="2355" w:type="dxa"/>
          </w:tcPr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Какие нормативные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учитывались при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ООП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ДО?</w:t>
            </w:r>
          </w:p>
        </w:tc>
        <w:tc>
          <w:tcPr>
            <w:tcW w:w="4711" w:type="dxa"/>
          </w:tcPr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При  разработке  Программы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учитывались  следующие  нормативные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документы:__________________________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3E2442" w:rsidTr="00B80BE7">
        <w:tc>
          <w:tcPr>
            <w:tcW w:w="9571" w:type="dxa"/>
            <w:gridSpan w:val="4"/>
          </w:tcPr>
          <w:p w:rsidR="003E2442" w:rsidRPr="00FD1AE5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Программа задает основные принципы, подходы, цели и задачи, которыми руководствуется  педагогический  коллектив  дошкольной  образовательной организации в соответствии с требованиями ФГОС ДО и социальным заказом родителей  и  общества,  принимающих  гуманистическую  дошкольного воспитания и образования</w:t>
            </w:r>
          </w:p>
        </w:tc>
      </w:tr>
      <w:tr w:rsidR="003E2442" w:rsidTr="00FD1AE5">
        <w:tc>
          <w:tcPr>
            <w:tcW w:w="2355" w:type="dxa"/>
          </w:tcPr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2.  Цели  и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72" w:type="dxa"/>
          </w:tcPr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Какова  цель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программы?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Через  какие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</w:p>
          <w:p w:rsidR="003E2442" w:rsidRPr="003E2442" w:rsidRDefault="003E2442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достижение цели?</w:t>
            </w:r>
          </w:p>
        </w:tc>
        <w:tc>
          <w:tcPr>
            <w:tcW w:w="4944" w:type="dxa"/>
            <w:gridSpan w:val="2"/>
          </w:tcPr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ЦЕЛЬ (п.п. 2.1): развитие личности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в различных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видах общения и деятельности с учетом их возрастных, индивидуальных,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психологических и физиологических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ЗАДАЧИ (п.п. 1.6):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  сохранение  и  укрепление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 и  психического  здоровья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детей,  формирование  ценности  здорового образа жизни;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  предоставление  равных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возможностей для полноценного развития каждого ребенка;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  развитие  физических,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интеллектуальных,  нравственных,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эстетических,  творческих  способностей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детей, их стремление к саморазвитию;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  поддержка  и  развитие  детской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инициативности  и  самостоятельности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познавательной,  коммуникативной  и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деятельности;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  формирование  общей  культуры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воспитанников,  прежде  всего  культуры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доброжелательных  и  уважительных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отношений между людьми;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  формирование предпосылок учебной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(у  детей  старшего дошкольного  возраста),  необходимых  и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достаточных для успешного решения ими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задач начального общего образования;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  вариативность  использования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материала, </w:t>
            </w: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позволяющая развивать  творчество  в  соответствии  с интересами  и  наклонностями  каждого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  обеспечение  психолого-педагогической  поддержки  семьи  и повышение  родительской  компетентности в вопросах охраны и укрепления здоровья, развития и образования детей.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могут быть дополнены в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соответствии  с  реализацией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приоритетного  направления  деятельности образовательной  организации,  ее своеобразием  (статус  ДОУ,  участие  в проектах  и  пр.),  спецификой национальных,  этнокультурных, демографических,  климатических  и  иных условий,  в  которых  осуществляется образовательная деятельность</w:t>
            </w:r>
          </w:p>
        </w:tc>
      </w:tr>
      <w:tr w:rsidR="003E2442" w:rsidTr="00FD1AE5">
        <w:tc>
          <w:tcPr>
            <w:tcW w:w="2355" w:type="dxa"/>
          </w:tcPr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Принципы  и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подходы  к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и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2272" w:type="dxa"/>
          </w:tcPr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каких  принципов </w:t>
            </w:r>
          </w:p>
          <w:p w:rsidR="003E2442" w:rsidRPr="003E2442" w:rsidRDefault="003E2442" w:rsidP="003E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и  подходов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строится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Программа?</w:t>
            </w:r>
          </w:p>
        </w:tc>
        <w:tc>
          <w:tcPr>
            <w:tcW w:w="4944" w:type="dxa"/>
            <w:gridSpan w:val="2"/>
          </w:tcPr>
          <w:p w:rsidR="003E2442" w:rsidRPr="003E2442" w:rsidRDefault="003E2442" w:rsidP="003E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разработана  на  основе </w:t>
            </w:r>
          </w:p>
          <w:p w:rsidR="003E2442" w:rsidRPr="003E2442" w:rsidRDefault="003E2442" w:rsidP="003E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</w:t>
            </w:r>
            <w:proofErr w:type="spellStart"/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принципов:_______________</w:t>
            </w:r>
            <w:proofErr w:type="spellEnd"/>
            <w:r w:rsidR="005E762B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  <w:p w:rsidR="003E2442" w:rsidRPr="005E762B" w:rsidRDefault="005E762B" w:rsidP="005E7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 ДО,  которые </w:t>
            </w:r>
            <w:r w:rsidR="003E2442" w:rsidRPr="005E762B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сформулированы  в  стандарте,  мы  можем дополнить  принципами,  которые вытекают  из дошкольной  педагогики  и возрастной  психологии  и  с  учетом которых  строится  образовательный процесс  в  ДОО;  с  учетом  программ,  по которым  работает  образовательная организация.  Главное,  чтобы  выбранные принципы  и  подходы  к организации образовательного  процесса  не противоречили стандарту</w:t>
            </w:r>
          </w:p>
        </w:tc>
      </w:tr>
      <w:tr w:rsidR="003E2442" w:rsidTr="00FD1AE5">
        <w:tc>
          <w:tcPr>
            <w:tcW w:w="2355" w:type="dxa"/>
          </w:tcPr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4. Значимые 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для разработки  и 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3E2442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272" w:type="dxa"/>
          </w:tcPr>
          <w:p w:rsidR="003E2442" w:rsidRPr="005E762B" w:rsidRDefault="005E762B" w:rsidP="005E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>Каков  контингент воспитанников  детского сада?</w:t>
            </w:r>
          </w:p>
        </w:tc>
        <w:tc>
          <w:tcPr>
            <w:tcW w:w="4944" w:type="dxa"/>
            <w:gridSpan w:val="2"/>
          </w:tcPr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Программы  учитывает 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 и  индивидуальные 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контингента  детей, 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воспитывающихся  в образовательном 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>учреждении.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МДОУ________________.  Всего  в </w:t>
            </w:r>
          </w:p>
          <w:p w:rsidR="00FD1AE5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1AE5">
              <w:rPr>
                <w:rFonts w:ascii="Times New Roman" w:hAnsi="Times New Roman" w:cs="Times New Roman"/>
                <w:sz w:val="24"/>
                <w:szCs w:val="24"/>
              </w:rPr>
              <w:t>ДОУ__</w:t>
            </w: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>воспитывается_____детей</w:t>
            </w:r>
            <w:proofErr w:type="spellEnd"/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1AE5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5E762B">
              <w:rPr>
                <w:rFonts w:ascii="Times New Roman" w:hAnsi="Times New Roman" w:cs="Times New Roman"/>
                <w:sz w:val="24"/>
                <w:szCs w:val="24"/>
              </w:rPr>
              <w:t>групп_____</w:t>
            </w:r>
            <w:proofErr w:type="spellEnd"/>
            <w:r w:rsidRPr="005E7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FD1AE5">
              <w:rPr>
                <w:rFonts w:ascii="Times New Roman" w:hAnsi="Times New Roman" w:cs="Times New Roman"/>
                <w:sz w:val="24"/>
                <w:szCs w:val="24"/>
              </w:rPr>
              <w:t>них_____</w:t>
            </w:r>
            <w:proofErr w:type="spellEnd"/>
            <w:r w:rsidRPr="005E762B">
              <w:rPr>
                <w:rFonts w:ascii="Times New Roman" w:hAnsi="Times New Roman" w:cs="Times New Roman"/>
                <w:sz w:val="24"/>
                <w:szCs w:val="24"/>
              </w:rPr>
              <w:t>.  Структура  групп  МДОУ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 групп  и  количество  детей) 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и  особенности  контингента  (основные </w:t>
            </w:r>
          </w:p>
          <w:p w:rsidR="005E762B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 воспитанников: </w:t>
            </w:r>
          </w:p>
          <w:p w:rsidR="003E2442" w:rsidRPr="005E762B" w:rsidRDefault="005E762B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2B">
              <w:rPr>
                <w:rFonts w:ascii="Times New Roman" w:hAnsi="Times New Roman" w:cs="Times New Roman"/>
                <w:sz w:val="24"/>
                <w:szCs w:val="24"/>
              </w:rPr>
              <w:t>возрастные и индивидуальные)</w:t>
            </w:r>
          </w:p>
        </w:tc>
      </w:tr>
      <w:tr w:rsidR="00FD1AE5" w:rsidTr="00AB2725">
        <w:tc>
          <w:tcPr>
            <w:tcW w:w="9571" w:type="dxa"/>
            <w:gridSpan w:val="4"/>
          </w:tcPr>
          <w:p w:rsidR="00FD1AE5" w:rsidRPr="00FD1AE5" w:rsidRDefault="00FD1AE5" w:rsidP="00FD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(Например, представлены возрастные особенности развития детей раннего и  дошкольного  возраста,  краткая  информация  об  организации  и  возрастных группах  ДОО,  особенности  детей,  которые  воспитываются  в  данной организации,  а  также  информация  о  дополнительных  образовательных услугах, если таковые имеются)</w:t>
            </w:r>
          </w:p>
        </w:tc>
      </w:tr>
      <w:tr w:rsidR="00FD1AE5" w:rsidTr="00FD1AE5">
        <w:tc>
          <w:tcPr>
            <w:tcW w:w="2355" w:type="dxa"/>
          </w:tcPr>
          <w:p w:rsidR="00FD1AE5" w:rsidRDefault="00FD1AE5" w:rsidP="003E24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2" w:type="dxa"/>
          </w:tcPr>
          <w:p w:rsidR="00FD1AE5" w:rsidRPr="00FD1AE5" w:rsidRDefault="00FD1AE5" w:rsidP="00FD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Какова </w:t>
            </w:r>
          </w:p>
          <w:p w:rsidR="00FD1AE5" w:rsidRPr="00FD1AE5" w:rsidRDefault="00FD1AE5" w:rsidP="00FD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</w:t>
            </w:r>
          </w:p>
          <w:p w:rsidR="00FD1AE5" w:rsidRPr="00FD1AE5" w:rsidRDefault="00FD1AE5" w:rsidP="00FD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AE5" w:rsidRPr="00FD1AE5" w:rsidRDefault="00FD1AE5" w:rsidP="00FD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развития </w:t>
            </w:r>
          </w:p>
          <w:p w:rsidR="00FD1AE5" w:rsidRPr="00FD1AE5" w:rsidRDefault="00FD1AE5" w:rsidP="00FD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ребенка?</w:t>
            </w:r>
          </w:p>
        </w:tc>
        <w:tc>
          <w:tcPr>
            <w:tcW w:w="4944" w:type="dxa"/>
            <w:gridSpan w:val="2"/>
          </w:tcPr>
          <w:p w:rsidR="00FD1AE5" w:rsidRPr="00FD1AE5" w:rsidRDefault="00FD1AE5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В  пояснительной  записке  можно отразить  современную  </w:t>
            </w:r>
            <w:proofErr w:type="spellStart"/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развития ребенка (воспитанника детского  сада).  Без  учета  современной </w:t>
            </w:r>
            <w:proofErr w:type="spellStart"/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  ситуации  мы  никак  не можем грамотно, правильно спланировать образовательный процесс в детском саду</w:t>
            </w:r>
          </w:p>
        </w:tc>
      </w:tr>
      <w:tr w:rsidR="00FD1AE5" w:rsidTr="00FD1AE5">
        <w:tc>
          <w:tcPr>
            <w:tcW w:w="2355" w:type="dxa"/>
          </w:tcPr>
          <w:p w:rsidR="00FD1AE5" w:rsidRPr="00FD1AE5" w:rsidRDefault="00FD1AE5" w:rsidP="00FD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5. Иные </w:t>
            </w:r>
          </w:p>
          <w:p w:rsidR="00FD1AE5" w:rsidRPr="00FD1AE5" w:rsidRDefault="00FD1AE5" w:rsidP="00FD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которые необходимо </w:t>
            </w:r>
          </w:p>
          <w:p w:rsidR="00FD1AE5" w:rsidRPr="00FD1AE5" w:rsidRDefault="00FD1AE5" w:rsidP="00FD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указать  в пояснительной записке</w:t>
            </w:r>
          </w:p>
        </w:tc>
        <w:tc>
          <w:tcPr>
            <w:tcW w:w="2272" w:type="dxa"/>
          </w:tcPr>
          <w:p w:rsidR="00FD1AE5" w:rsidRPr="00FD1AE5" w:rsidRDefault="00FD1AE5" w:rsidP="003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2"/>
          </w:tcPr>
          <w:p w:rsidR="00FD1AE5" w:rsidRPr="00FD1AE5" w:rsidRDefault="00FD1AE5" w:rsidP="00FD1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  раскрыть  приоритетное направление деятельности. Указать  другие  особенности </w:t>
            </w:r>
          </w:p>
          <w:p w:rsidR="00FD1AE5" w:rsidRPr="00FD1AE5" w:rsidRDefault="00FD1AE5" w:rsidP="00FD1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построения ОП.</w:t>
            </w:r>
          </w:p>
          <w:p w:rsidR="00FD1AE5" w:rsidRPr="00FD1AE5" w:rsidRDefault="00FD1AE5" w:rsidP="00FD1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Например: </w:t>
            </w:r>
          </w:p>
          <w:p w:rsidR="00FD1AE5" w:rsidRPr="00FD1AE5" w:rsidRDefault="00FD1AE5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работает в условиях </w:t>
            </w: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полного дня (12-часового пребывания);</w:t>
            </w:r>
          </w:p>
          <w:p w:rsidR="00FD1AE5" w:rsidRPr="00FD1AE5" w:rsidRDefault="00FD1AE5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 обязательной  части Программы  и  части,  формируемой </w:t>
            </w:r>
          </w:p>
          <w:p w:rsidR="00FD1AE5" w:rsidRPr="00FD1AE5" w:rsidRDefault="00FD1AE5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образовательного процесса (с учетом  приоритетной  деятельности образовательного учреждения) определено </w:t>
            </w:r>
          </w:p>
          <w:p w:rsidR="00FD1AE5" w:rsidRPr="00FD1AE5" w:rsidRDefault="00FD1AE5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как 65 и 35 %;</w:t>
            </w:r>
          </w:p>
          <w:p w:rsidR="00FD1AE5" w:rsidRPr="00FD1AE5" w:rsidRDefault="00FD1AE5" w:rsidP="00FD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E5">
              <w:rPr>
                <w:rFonts w:ascii="Times New Roman" w:hAnsi="Times New Roman" w:cs="Times New Roman"/>
                <w:sz w:val="24"/>
                <w:szCs w:val="24"/>
              </w:rPr>
              <w:t>группы  функционируют  в  режиме  5-дневной рабочей недели</w:t>
            </w:r>
          </w:p>
        </w:tc>
      </w:tr>
    </w:tbl>
    <w:p w:rsidR="003E2442" w:rsidRPr="00FD1AE5" w:rsidRDefault="00FD1AE5" w:rsidP="00FD1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D1AE5">
        <w:rPr>
          <w:rFonts w:ascii="Times New Roman" w:hAnsi="Times New Roman" w:cs="Times New Roman"/>
          <w:sz w:val="24"/>
          <w:szCs w:val="24"/>
        </w:rPr>
        <w:t>Целевой  раздел  должен  содержать  не  только  важные  для реализации ООП  характеристики,  которые  указаны  в  пояснительной  записке,  но  и Планируемые результаты освоения ООП ДО.  Данный подраздел  ООП ДО составляется на основе соответствующего раздела примерной программы и дополняется  и  конкретизируется  описанием  планируемых  результатов  в части,  формируемой  участниками  образовательных  отношений (результаты  работы  по  приоритетным  направлениям,  результаты, учитывающие особенности развития детей с ОВЗ и детей-инвалидов и др.).</w:t>
      </w:r>
    </w:p>
    <w:p w:rsidR="003E2442" w:rsidRDefault="003E2442"/>
    <w:sectPr w:rsidR="003E2442" w:rsidSect="005B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E2442"/>
    <w:rsid w:val="0009327A"/>
    <w:rsid w:val="001F1149"/>
    <w:rsid w:val="002B22CF"/>
    <w:rsid w:val="003E2442"/>
    <w:rsid w:val="005B6A03"/>
    <w:rsid w:val="005E762B"/>
    <w:rsid w:val="00840478"/>
    <w:rsid w:val="00C108AE"/>
    <w:rsid w:val="00FD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78"/>
    <w:pPr>
      <w:ind w:left="720"/>
      <w:contextualSpacing/>
    </w:pPr>
  </w:style>
  <w:style w:type="table" w:styleId="a4">
    <w:name w:val="Table Grid"/>
    <w:basedOn w:val="a1"/>
    <w:uiPriority w:val="59"/>
    <w:rsid w:val="003E2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2016-09-27T07:34:00Z</dcterms:created>
  <dcterms:modified xsi:type="dcterms:W3CDTF">2016-09-27T08:30:00Z</dcterms:modified>
</cp:coreProperties>
</file>