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0D" w:rsidRPr="002A660D" w:rsidRDefault="002A660D" w:rsidP="002A660D">
      <w:pPr>
        <w:shd w:val="clear" w:color="auto" w:fill="FFFFFF"/>
        <w:ind w:right="768"/>
        <w:jc w:val="center"/>
        <w:outlineLvl w:val="0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2A660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Формы работы по образовательным областям</w:t>
      </w:r>
    </w:p>
    <w:p w:rsidR="002A660D" w:rsidRPr="00194D82" w:rsidRDefault="002A660D" w:rsidP="002A660D">
      <w:pPr>
        <w:shd w:val="clear" w:color="auto" w:fill="FFFFFF"/>
        <w:ind w:right="768"/>
        <w:jc w:val="both"/>
        <w:rPr>
          <w:color w:val="000000"/>
          <w:spacing w:val="-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4961"/>
        <w:gridCol w:w="6804"/>
      </w:tblGrid>
      <w:tr w:rsidR="002A660D" w:rsidRPr="002A660D" w:rsidTr="002A660D">
        <w:trPr>
          <w:trHeight w:val="282"/>
        </w:trPr>
        <w:tc>
          <w:tcPr>
            <w:tcW w:w="3261" w:type="dxa"/>
            <w:vMerge w:val="restart"/>
            <w:shd w:val="clear" w:color="auto" w:fill="auto"/>
          </w:tcPr>
          <w:p w:rsidR="002A660D" w:rsidRDefault="002A660D" w:rsidP="002A660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направления развития и образования детей </w:t>
            </w:r>
          </w:p>
          <w:p w:rsidR="002A660D" w:rsidRPr="002A660D" w:rsidRDefault="002A660D" w:rsidP="002A660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(далее - образовательные области):</w:t>
            </w:r>
          </w:p>
        </w:tc>
        <w:tc>
          <w:tcPr>
            <w:tcW w:w="11765" w:type="dxa"/>
            <w:gridSpan w:val="2"/>
            <w:shd w:val="clear" w:color="auto" w:fill="auto"/>
          </w:tcPr>
          <w:p w:rsidR="002A660D" w:rsidRPr="002A660D" w:rsidRDefault="002A660D" w:rsidP="002A66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Формы работы</w:t>
            </w:r>
          </w:p>
        </w:tc>
      </w:tr>
      <w:tr w:rsidR="002A660D" w:rsidRPr="002A660D" w:rsidTr="002A660D">
        <w:trPr>
          <w:trHeight w:val="143"/>
        </w:trPr>
        <w:tc>
          <w:tcPr>
            <w:tcW w:w="3261" w:type="dxa"/>
            <w:vMerge/>
            <w:shd w:val="clear" w:color="auto" w:fill="auto"/>
          </w:tcPr>
          <w:p w:rsidR="002A660D" w:rsidRPr="002A660D" w:rsidRDefault="002A660D" w:rsidP="002A66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spacing w:val="-7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2A660D" w:rsidRPr="002A660D" w:rsidRDefault="002A660D" w:rsidP="002A66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Младший дошкольный возраст</w:t>
            </w:r>
          </w:p>
        </w:tc>
        <w:tc>
          <w:tcPr>
            <w:tcW w:w="6804" w:type="dxa"/>
            <w:shd w:val="clear" w:color="auto" w:fill="auto"/>
          </w:tcPr>
          <w:p w:rsidR="002A660D" w:rsidRPr="002A660D" w:rsidRDefault="002A660D" w:rsidP="002A66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Старший дошкольный возраст</w:t>
            </w:r>
          </w:p>
        </w:tc>
      </w:tr>
      <w:tr w:rsidR="002A660D" w:rsidRPr="002A660D" w:rsidTr="002A660D">
        <w:trPr>
          <w:trHeight w:val="282"/>
        </w:trPr>
        <w:tc>
          <w:tcPr>
            <w:tcW w:w="3261" w:type="dxa"/>
            <w:shd w:val="clear" w:color="auto" w:fill="auto"/>
          </w:tcPr>
          <w:p w:rsidR="002A660D" w:rsidRPr="002A660D" w:rsidRDefault="002A660D" w:rsidP="002A660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961" w:type="dxa"/>
            <w:shd w:val="clear" w:color="auto" w:fill="auto"/>
          </w:tcPr>
          <w:p w:rsidR="002A660D" w:rsidRPr="002A660D" w:rsidRDefault="002A660D" w:rsidP="002A660D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after="0" w:line="240" w:lineRule="atLeast"/>
              <w:ind w:hanging="615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Игровая беседа с элементами</w:t>
            </w:r>
          </w:p>
          <w:p w:rsidR="002A660D" w:rsidRPr="002A660D" w:rsidRDefault="002A660D" w:rsidP="002A660D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after="0" w:line="240" w:lineRule="atLeast"/>
              <w:ind w:hanging="615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движений</w:t>
            </w:r>
          </w:p>
          <w:p w:rsidR="002A660D" w:rsidRPr="002A660D" w:rsidRDefault="002A660D" w:rsidP="002A660D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after="0" w:line="240" w:lineRule="atLeast"/>
              <w:ind w:hanging="615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2A660D" w:rsidRPr="002A660D" w:rsidRDefault="002A660D" w:rsidP="002A660D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after="0" w:line="240" w:lineRule="atLeast"/>
              <w:ind w:hanging="615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2A660D" w:rsidRPr="002A660D" w:rsidRDefault="002A660D" w:rsidP="002A660D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after="0" w:line="240" w:lineRule="atLeast"/>
              <w:ind w:hanging="615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2A660D" w:rsidRPr="002A660D" w:rsidRDefault="002A660D" w:rsidP="002A660D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after="0" w:line="240" w:lineRule="atLeast"/>
              <w:ind w:hanging="615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  <w:p w:rsidR="002A660D" w:rsidRPr="002A660D" w:rsidRDefault="002A660D" w:rsidP="002A660D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after="0" w:line="240" w:lineRule="atLeast"/>
              <w:ind w:hanging="615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</w:t>
            </w:r>
          </w:p>
          <w:p w:rsidR="002A660D" w:rsidRPr="002A660D" w:rsidRDefault="002A660D" w:rsidP="002A660D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after="0" w:line="240" w:lineRule="atLeast"/>
              <w:ind w:hanging="615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2A660D" w:rsidRPr="002A660D" w:rsidRDefault="002A660D" w:rsidP="002A660D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after="0" w:line="240" w:lineRule="atLeast"/>
              <w:ind w:hanging="615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2A660D" w:rsidRPr="002A660D" w:rsidRDefault="002A660D" w:rsidP="002A660D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after="0" w:line="240" w:lineRule="atLeast"/>
              <w:ind w:hanging="615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2A660D" w:rsidRPr="002A660D" w:rsidRDefault="002A660D" w:rsidP="002A660D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after="0" w:line="240" w:lineRule="atLeast"/>
              <w:ind w:hanging="615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2A660D" w:rsidRPr="002A660D" w:rsidRDefault="002A660D" w:rsidP="002A660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2A660D" w:rsidRPr="002A660D" w:rsidRDefault="002A660D" w:rsidP="002A660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Физкультурное занятие</w:t>
            </w:r>
          </w:p>
          <w:p w:rsidR="002A660D" w:rsidRPr="002A660D" w:rsidRDefault="002A660D" w:rsidP="002A660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2A660D" w:rsidRPr="002A660D" w:rsidRDefault="002A660D" w:rsidP="002A660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2A660D" w:rsidRPr="002A660D" w:rsidRDefault="002A660D" w:rsidP="002A660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2A660D" w:rsidRPr="002A660D" w:rsidRDefault="002A660D" w:rsidP="002A660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2A660D" w:rsidRPr="002A660D" w:rsidRDefault="002A660D" w:rsidP="002A660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2A660D" w:rsidRPr="002A660D" w:rsidRDefault="002A660D" w:rsidP="002A660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Рассматривание.</w:t>
            </w:r>
          </w:p>
          <w:p w:rsidR="002A660D" w:rsidRPr="002A660D" w:rsidRDefault="002A660D" w:rsidP="002A660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Интегративная</w:t>
            </w:r>
          </w:p>
          <w:p w:rsidR="002A660D" w:rsidRPr="002A660D" w:rsidRDefault="002A660D" w:rsidP="002A660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2A660D" w:rsidRPr="002A660D" w:rsidRDefault="002A660D" w:rsidP="002A660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Контрольно-</w:t>
            </w:r>
          </w:p>
          <w:p w:rsidR="002A660D" w:rsidRPr="002A660D" w:rsidRDefault="002A660D" w:rsidP="002A660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</w:p>
          <w:p w:rsidR="002A660D" w:rsidRPr="002A660D" w:rsidRDefault="002A660D" w:rsidP="002A660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2A660D" w:rsidRPr="002A660D" w:rsidRDefault="002A660D" w:rsidP="002A660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Спортивные и</w:t>
            </w:r>
          </w:p>
          <w:p w:rsidR="002A660D" w:rsidRPr="002A660D" w:rsidRDefault="002A660D" w:rsidP="002A660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физкультурные досуги</w:t>
            </w:r>
          </w:p>
          <w:p w:rsidR="002A660D" w:rsidRPr="002A660D" w:rsidRDefault="002A660D" w:rsidP="002A660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</w:t>
            </w:r>
          </w:p>
          <w:p w:rsidR="002A660D" w:rsidRPr="002A660D" w:rsidRDefault="002A660D" w:rsidP="002A660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2A660D" w:rsidRPr="002A660D" w:rsidRDefault="002A660D" w:rsidP="002A660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взрослого и детей</w:t>
            </w:r>
          </w:p>
          <w:p w:rsidR="002A660D" w:rsidRPr="002A660D" w:rsidRDefault="002A660D" w:rsidP="002A660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тематического характера</w:t>
            </w:r>
          </w:p>
          <w:p w:rsidR="002A660D" w:rsidRPr="002A660D" w:rsidRDefault="002A660D" w:rsidP="002A660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2A660D" w:rsidRPr="002A660D" w:rsidRDefault="002A660D" w:rsidP="002A660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</w:tr>
      <w:tr w:rsidR="002A660D" w:rsidRPr="002A660D" w:rsidTr="002A660D">
        <w:trPr>
          <w:trHeight w:val="6998"/>
        </w:trPr>
        <w:tc>
          <w:tcPr>
            <w:tcW w:w="3261" w:type="dxa"/>
            <w:shd w:val="clear" w:color="auto" w:fill="auto"/>
          </w:tcPr>
          <w:p w:rsidR="002A660D" w:rsidRPr="002A660D" w:rsidRDefault="002A660D" w:rsidP="002A660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Социально-коммуникативное</w:t>
            </w:r>
          </w:p>
        </w:tc>
        <w:tc>
          <w:tcPr>
            <w:tcW w:w="4961" w:type="dxa"/>
            <w:shd w:val="clear" w:color="auto" w:fill="auto"/>
          </w:tcPr>
          <w:p w:rsidR="002A660D" w:rsidRPr="002A660D" w:rsidRDefault="002A660D" w:rsidP="002A660D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tLeast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Игровое упражнение</w:t>
            </w:r>
          </w:p>
          <w:p w:rsidR="002A660D" w:rsidRPr="002A660D" w:rsidRDefault="002A660D" w:rsidP="002A660D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tLeast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Индивидуальная игра</w:t>
            </w:r>
          </w:p>
          <w:p w:rsidR="002A660D" w:rsidRPr="002A660D" w:rsidRDefault="002A660D" w:rsidP="002A660D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tLeast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Совместная с воспитателем игра</w:t>
            </w:r>
          </w:p>
          <w:p w:rsidR="002A660D" w:rsidRPr="002A660D" w:rsidRDefault="002A660D" w:rsidP="002A660D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tLeast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Совместная со сверстниками игра (парная, в малой группе)</w:t>
            </w:r>
          </w:p>
          <w:p w:rsidR="002A660D" w:rsidRPr="002A660D" w:rsidRDefault="002A660D" w:rsidP="002A660D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tLeast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2A660D" w:rsidRPr="002A660D" w:rsidRDefault="002A660D" w:rsidP="002A660D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tLeast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2A660D" w:rsidRPr="002A660D" w:rsidRDefault="002A660D" w:rsidP="002A660D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tLeast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2A660D" w:rsidRPr="002A660D" w:rsidRDefault="002A660D" w:rsidP="002A660D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tLeast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2A660D" w:rsidRPr="002A660D" w:rsidRDefault="002A660D" w:rsidP="002A660D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tLeast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2A660D" w:rsidRPr="002A660D" w:rsidRDefault="002A660D" w:rsidP="002A660D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tLeast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2A660D" w:rsidRPr="002A660D" w:rsidRDefault="002A660D" w:rsidP="002A660D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tLeast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Педагогическая ситуация</w:t>
            </w:r>
          </w:p>
          <w:p w:rsidR="002A660D" w:rsidRPr="002A660D" w:rsidRDefault="002A660D" w:rsidP="002A660D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tLeast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2A660D" w:rsidRPr="002A660D" w:rsidRDefault="002A660D" w:rsidP="002A660D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tLeast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2A660D" w:rsidRPr="002A660D" w:rsidRDefault="002A660D" w:rsidP="002A660D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tLeast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Ситуация морального выбора</w:t>
            </w:r>
          </w:p>
          <w:p w:rsidR="002A660D" w:rsidRPr="002A660D" w:rsidRDefault="002A660D" w:rsidP="002A660D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tLeast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Поручение</w:t>
            </w:r>
          </w:p>
          <w:p w:rsidR="002A660D" w:rsidRPr="002A660D" w:rsidRDefault="002A660D" w:rsidP="002A660D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tLeast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Дежурство.</w:t>
            </w:r>
          </w:p>
        </w:tc>
        <w:tc>
          <w:tcPr>
            <w:tcW w:w="6804" w:type="dxa"/>
            <w:shd w:val="clear" w:color="auto" w:fill="auto"/>
          </w:tcPr>
          <w:p w:rsidR="002A660D" w:rsidRPr="002A660D" w:rsidRDefault="002A660D" w:rsidP="002A660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Индивидуальная игра.</w:t>
            </w:r>
          </w:p>
          <w:p w:rsidR="002A660D" w:rsidRPr="002A660D" w:rsidRDefault="002A660D" w:rsidP="002A660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Совместная с воспитателем игра.</w:t>
            </w:r>
          </w:p>
          <w:p w:rsidR="002A660D" w:rsidRPr="002A660D" w:rsidRDefault="002A660D" w:rsidP="002A660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Совместная со сверстниками игра</w:t>
            </w:r>
          </w:p>
          <w:p w:rsidR="002A660D" w:rsidRPr="002A660D" w:rsidRDefault="002A660D" w:rsidP="002A660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2A660D" w:rsidRPr="002A660D" w:rsidRDefault="002A660D" w:rsidP="002A660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2A660D" w:rsidRPr="002A660D" w:rsidRDefault="002A660D" w:rsidP="002A660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2A660D" w:rsidRPr="002A660D" w:rsidRDefault="002A660D" w:rsidP="002A660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2A660D" w:rsidRPr="002A660D" w:rsidRDefault="002A660D" w:rsidP="002A660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Педагогическая ситуация.</w:t>
            </w:r>
          </w:p>
          <w:p w:rsidR="002A660D" w:rsidRPr="002A660D" w:rsidRDefault="002A660D" w:rsidP="002A660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2A660D" w:rsidRPr="002A660D" w:rsidRDefault="002A660D" w:rsidP="002A660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Ситуация морального выбора.</w:t>
            </w:r>
          </w:p>
          <w:p w:rsidR="002A660D" w:rsidRPr="002A660D" w:rsidRDefault="002A660D" w:rsidP="002A660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Интегративная деятельность</w:t>
            </w:r>
          </w:p>
          <w:p w:rsidR="002A660D" w:rsidRPr="002A660D" w:rsidRDefault="002A660D" w:rsidP="002A660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2A660D" w:rsidRPr="002A660D" w:rsidRDefault="002A660D" w:rsidP="002A660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Совместные действия</w:t>
            </w:r>
          </w:p>
          <w:p w:rsidR="002A660D" w:rsidRPr="002A660D" w:rsidRDefault="002A660D" w:rsidP="002A660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Рассматривание.</w:t>
            </w:r>
          </w:p>
          <w:p w:rsidR="002A660D" w:rsidRPr="002A660D" w:rsidRDefault="002A660D" w:rsidP="002A660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2A660D" w:rsidRPr="002A660D" w:rsidRDefault="002A660D" w:rsidP="002A660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Просмотр и анализ мультфильмов,</w:t>
            </w:r>
          </w:p>
          <w:p w:rsidR="002A660D" w:rsidRPr="002A660D" w:rsidRDefault="002A660D" w:rsidP="002A660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видеофильмов, телепередач.</w:t>
            </w:r>
          </w:p>
          <w:p w:rsidR="002A660D" w:rsidRPr="002A660D" w:rsidRDefault="002A660D" w:rsidP="002A660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2A660D" w:rsidRPr="002A660D" w:rsidRDefault="002A660D" w:rsidP="002A660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Поручение и задание</w:t>
            </w:r>
          </w:p>
          <w:p w:rsidR="002A660D" w:rsidRPr="002A660D" w:rsidRDefault="002A660D" w:rsidP="002A660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Дежурство.</w:t>
            </w:r>
          </w:p>
          <w:p w:rsidR="002A660D" w:rsidRPr="002A660D" w:rsidRDefault="002A660D" w:rsidP="002A660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2A660D" w:rsidRPr="002A660D" w:rsidRDefault="002A660D" w:rsidP="002A660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взрослого и детей тематического</w:t>
            </w:r>
          </w:p>
          <w:p w:rsidR="002A660D" w:rsidRPr="002A660D" w:rsidRDefault="002A660D" w:rsidP="002A660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</w:p>
          <w:p w:rsidR="002A660D" w:rsidRPr="002A660D" w:rsidRDefault="002A660D" w:rsidP="002A660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  <w:tr w:rsidR="002A660D" w:rsidRPr="002A660D" w:rsidTr="002A660D">
        <w:trPr>
          <w:trHeight w:val="282"/>
        </w:trPr>
        <w:tc>
          <w:tcPr>
            <w:tcW w:w="3261" w:type="dxa"/>
            <w:shd w:val="clear" w:color="auto" w:fill="auto"/>
          </w:tcPr>
          <w:p w:rsidR="002A660D" w:rsidRPr="002A660D" w:rsidRDefault="002A660D" w:rsidP="002A660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2A660D" w:rsidRPr="002A660D" w:rsidRDefault="002A660D" w:rsidP="002A660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60D" w:rsidRPr="002A660D" w:rsidRDefault="002A660D" w:rsidP="002A660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60D" w:rsidRPr="002A660D" w:rsidRDefault="002A660D" w:rsidP="002A660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60D" w:rsidRPr="002A660D" w:rsidRDefault="002A660D" w:rsidP="002A660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60D" w:rsidRPr="002A660D" w:rsidRDefault="002A660D" w:rsidP="002A660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60D" w:rsidRPr="002A660D" w:rsidRDefault="002A660D" w:rsidP="002A660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60D" w:rsidRPr="002A660D" w:rsidRDefault="002A660D" w:rsidP="002A660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60D" w:rsidRPr="002A660D" w:rsidRDefault="002A660D" w:rsidP="002A660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60D" w:rsidRPr="002A660D" w:rsidRDefault="002A660D" w:rsidP="002A660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60D" w:rsidRPr="002A660D" w:rsidRDefault="002A660D" w:rsidP="002A660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2A660D" w:rsidRPr="002A660D" w:rsidRDefault="002A660D" w:rsidP="002A660D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tLeast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</w:t>
            </w:r>
          </w:p>
          <w:p w:rsidR="002A660D" w:rsidRPr="002A660D" w:rsidRDefault="002A660D" w:rsidP="002A660D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tLeast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Игровая ситуация</w:t>
            </w:r>
          </w:p>
          <w:p w:rsidR="002A660D" w:rsidRPr="002A660D" w:rsidRDefault="002A660D" w:rsidP="002A660D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tLeast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Дидактическая  игра</w:t>
            </w:r>
          </w:p>
          <w:p w:rsidR="002A660D" w:rsidRPr="002A660D" w:rsidRDefault="002A660D" w:rsidP="002A660D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tLeast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Ситуация общения.</w:t>
            </w:r>
          </w:p>
          <w:p w:rsidR="002A660D" w:rsidRPr="002A660D" w:rsidRDefault="002A660D" w:rsidP="002A660D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tLeast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(в том числе в процессе наблюдения за объектами природы, трудом взрослых). </w:t>
            </w:r>
          </w:p>
          <w:p w:rsidR="002A660D" w:rsidRPr="002A660D" w:rsidRDefault="002A660D" w:rsidP="002A660D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tLeast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2A660D" w:rsidRPr="002A660D" w:rsidRDefault="002A660D" w:rsidP="002A660D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tLeast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Хороводная игра с пением</w:t>
            </w:r>
          </w:p>
          <w:p w:rsidR="002A660D" w:rsidRPr="002A660D" w:rsidRDefault="002A660D" w:rsidP="002A660D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tLeast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Игра-драматизация</w:t>
            </w:r>
          </w:p>
          <w:p w:rsidR="002A660D" w:rsidRPr="002A660D" w:rsidRDefault="002A660D" w:rsidP="002A660D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tLeast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2A660D" w:rsidRPr="002A660D" w:rsidRDefault="002A660D" w:rsidP="002A660D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tLeast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  <w:p w:rsidR="002A660D" w:rsidRPr="002A660D" w:rsidRDefault="002A660D" w:rsidP="002A660D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tLeast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2A660D" w:rsidRPr="002A660D" w:rsidRDefault="002A660D" w:rsidP="002A660D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tLeast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2A660D" w:rsidRPr="002A660D" w:rsidRDefault="002A660D" w:rsidP="002A660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60D" w:rsidRPr="002A660D" w:rsidRDefault="002A660D" w:rsidP="002A660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2A660D" w:rsidRPr="002A660D" w:rsidRDefault="002A660D" w:rsidP="002A660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Чтение.</w:t>
            </w:r>
          </w:p>
          <w:p w:rsidR="002A660D" w:rsidRPr="002A660D" w:rsidRDefault="002A660D" w:rsidP="002A660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2A660D" w:rsidRPr="002A660D" w:rsidRDefault="002A660D" w:rsidP="002A660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2A660D" w:rsidRPr="002A660D" w:rsidRDefault="002A660D" w:rsidP="002A660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ситуаций.</w:t>
            </w:r>
          </w:p>
          <w:p w:rsidR="002A660D" w:rsidRPr="002A660D" w:rsidRDefault="002A660D" w:rsidP="002A660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Разговор с детьми</w:t>
            </w:r>
          </w:p>
          <w:p w:rsidR="002A660D" w:rsidRPr="002A660D" w:rsidRDefault="002A660D" w:rsidP="002A660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2A660D" w:rsidRPr="002A660D" w:rsidRDefault="002A660D" w:rsidP="002A660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2A660D" w:rsidRPr="002A660D" w:rsidRDefault="002A660D" w:rsidP="002A660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2A660D" w:rsidRPr="002A660D" w:rsidRDefault="002A660D" w:rsidP="002A660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2A660D" w:rsidRPr="002A660D" w:rsidRDefault="002A660D" w:rsidP="002A660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  <w:p w:rsidR="002A660D" w:rsidRPr="002A660D" w:rsidRDefault="002A660D" w:rsidP="002A660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Рассказ.</w:t>
            </w:r>
          </w:p>
          <w:p w:rsidR="002A660D" w:rsidRPr="002A660D" w:rsidRDefault="002A660D" w:rsidP="002A660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</w:p>
          <w:p w:rsidR="002A660D" w:rsidRPr="002A660D" w:rsidRDefault="002A660D" w:rsidP="002A660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с детьми</w:t>
            </w:r>
          </w:p>
          <w:p w:rsidR="002A660D" w:rsidRPr="002A660D" w:rsidRDefault="002A660D" w:rsidP="002A660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Сочинение загадок</w:t>
            </w:r>
          </w:p>
          <w:p w:rsidR="002A660D" w:rsidRPr="002A660D" w:rsidRDefault="002A660D" w:rsidP="002A660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2A660D" w:rsidRPr="002A660D" w:rsidRDefault="002A660D" w:rsidP="002A660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2A660D" w:rsidRPr="002A660D" w:rsidRDefault="002A660D" w:rsidP="002A660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 xml:space="preserve">    различных видов театра</w:t>
            </w:r>
          </w:p>
        </w:tc>
      </w:tr>
      <w:tr w:rsidR="002A660D" w:rsidRPr="002A660D" w:rsidTr="002A660D">
        <w:trPr>
          <w:trHeight w:val="297"/>
        </w:trPr>
        <w:tc>
          <w:tcPr>
            <w:tcW w:w="3261" w:type="dxa"/>
            <w:shd w:val="clear" w:color="auto" w:fill="auto"/>
          </w:tcPr>
          <w:p w:rsidR="002A660D" w:rsidRPr="002A660D" w:rsidRDefault="002A660D" w:rsidP="002A660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4961" w:type="dxa"/>
            <w:shd w:val="clear" w:color="auto" w:fill="auto"/>
          </w:tcPr>
          <w:p w:rsidR="002A660D" w:rsidRPr="002A660D" w:rsidRDefault="002A660D" w:rsidP="002A660D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2A660D" w:rsidRPr="002A660D" w:rsidRDefault="002A660D" w:rsidP="002A660D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2A660D" w:rsidRPr="002A660D" w:rsidRDefault="002A660D" w:rsidP="002A660D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Игра-экспериментирование.</w:t>
            </w:r>
          </w:p>
          <w:p w:rsidR="002A660D" w:rsidRPr="002A660D" w:rsidRDefault="002A660D" w:rsidP="002A660D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  <w:p w:rsidR="002A660D" w:rsidRPr="002A660D" w:rsidRDefault="002A660D" w:rsidP="002A660D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2A660D" w:rsidRPr="002A660D" w:rsidRDefault="002A660D" w:rsidP="002A660D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Конструирование.</w:t>
            </w:r>
          </w:p>
          <w:p w:rsidR="002A660D" w:rsidRPr="002A660D" w:rsidRDefault="002A660D" w:rsidP="002A660D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Развивающая игра</w:t>
            </w:r>
          </w:p>
          <w:p w:rsidR="002A660D" w:rsidRPr="002A660D" w:rsidRDefault="002A660D" w:rsidP="002A660D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2A660D" w:rsidRPr="002A660D" w:rsidRDefault="002A660D" w:rsidP="002A660D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</w:t>
            </w:r>
          </w:p>
          <w:p w:rsidR="002A660D" w:rsidRPr="002A660D" w:rsidRDefault="002A660D" w:rsidP="002A660D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2A660D" w:rsidRPr="002A660D" w:rsidRDefault="002A660D" w:rsidP="002A660D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2A660D" w:rsidRPr="002A660D" w:rsidRDefault="002A660D" w:rsidP="002A660D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2A660D" w:rsidRPr="002A660D" w:rsidRDefault="002A660D" w:rsidP="002A660D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6804" w:type="dxa"/>
            <w:shd w:val="clear" w:color="auto" w:fill="auto"/>
          </w:tcPr>
          <w:p w:rsidR="002A660D" w:rsidRPr="002A660D" w:rsidRDefault="002A660D" w:rsidP="002A660D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2A660D" w:rsidRPr="002A660D" w:rsidRDefault="002A660D" w:rsidP="002A660D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2A660D" w:rsidRPr="002A660D" w:rsidRDefault="002A660D" w:rsidP="002A660D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деятельность.</w:t>
            </w:r>
          </w:p>
          <w:p w:rsidR="002A660D" w:rsidRPr="002A660D" w:rsidRDefault="002A660D" w:rsidP="002A660D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2A660D" w:rsidRPr="002A660D" w:rsidRDefault="002A660D" w:rsidP="002A660D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2A660D" w:rsidRPr="002A660D" w:rsidRDefault="002A660D" w:rsidP="002A660D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Развивающая игра</w:t>
            </w:r>
          </w:p>
          <w:p w:rsidR="002A660D" w:rsidRPr="002A660D" w:rsidRDefault="002A660D" w:rsidP="002A660D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2A660D" w:rsidRPr="002A660D" w:rsidRDefault="002A660D" w:rsidP="002A660D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2A660D" w:rsidRPr="002A660D" w:rsidRDefault="002A660D" w:rsidP="002A660D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2A660D" w:rsidRPr="002A660D" w:rsidRDefault="002A660D" w:rsidP="002A660D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2A660D" w:rsidRPr="002A660D" w:rsidRDefault="002A660D" w:rsidP="002A660D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Интегративная  деятельность</w:t>
            </w:r>
          </w:p>
          <w:p w:rsidR="002A660D" w:rsidRPr="002A660D" w:rsidRDefault="002A660D" w:rsidP="002A660D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2A660D" w:rsidRPr="002A660D" w:rsidRDefault="002A660D" w:rsidP="002A660D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 xml:space="preserve">Коллекционирование </w:t>
            </w:r>
          </w:p>
          <w:p w:rsidR="002A660D" w:rsidRPr="002A660D" w:rsidRDefault="002A660D" w:rsidP="002A660D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</w:t>
            </w:r>
          </w:p>
          <w:p w:rsidR="002A660D" w:rsidRPr="002A660D" w:rsidRDefault="002A660D" w:rsidP="002A660D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</w:t>
            </w:r>
          </w:p>
          <w:p w:rsidR="002A660D" w:rsidRPr="002A660D" w:rsidRDefault="002A660D" w:rsidP="002A660D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 xml:space="preserve">Игры с правилами </w:t>
            </w:r>
          </w:p>
        </w:tc>
      </w:tr>
      <w:tr w:rsidR="002A660D" w:rsidRPr="002A660D" w:rsidTr="002A660D">
        <w:trPr>
          <w:trHeight w:val="594"/>
        </w:trPr>
        <w:tc>
          <w:tcPr>
            <w:tcW w:w="3261" w:type="dxa"/>
            <w:shd w:val="clear" w:color="auto" w:fill="auto"/>
          </w:tcPr>
          <w:p w:rsidR="002A660D" w:rsidRPr="002A660D" w:rsidRDefault="002A660D" w:rsidP="002A660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Художественное </w:t>
            </w:r>
            <w:proofErr w:type="gramStart"/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стетическое</w:t>
            </w:r>
          </w:p>
          <w:p w:rsidR="002A660D" w:rsidRPr="002A660D" w:rsidRDefault="002A660D" w:rsidP="002A660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4961" w:type="dxa"/>
            <w:shd w:val="clear" w:color="auto" w:fill="auto"/>
          </w:tcPr>
          <w:p w:rsidR="002A660D" w:rsidRPr="002A660D" w:rsidRDefault="002A660D" w:rsidP="002A660D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Рассматривание эстетически</w:t>
            </w:r>
          </w:p>
          <w:p w:rsidR="002A660D" w:rsidRPr="002A660D" w:rsidRDefault="002A660D" w:rsidP="002A660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привлекательных предметов </w:t>
            </w:r>
          </w:p>
          <w:p w:rsidR="002A660D" w:rsidRPr="002A660D" w:rsidRDefault="002A660D" w:rsidP="002A660D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2A660D" w:rsidRPr="002A660D" w:rsidRDefault="002A660D" w:rsidP="002A660D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</w:t>
            </w:r>
          </w:p>
          <w:p w:rsidR="002A660D" w:rsidRPr="002A660D" w:rsidRDefault="002A660D" w:rsidP="002A660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Изготовление украшений</w:t>
            </w:r>
          </w:p>
          <w:p w:rsidR="002A660D" w:rsidRPr="002A660D" w:rsidRDefault="002A660D" w:rsidP="002A660D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proofErr w:type="gramStart"/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соответствующей</w:t>
            </w:r>
            <w:proofErr w:type="gramEnd"/>
          </w:p>
          <w:p w:rsidR="002A660D" w:rsidRPr="002A660D" w:rsidRDefault="002A660D" w:rsidP="002A660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 xml:space="preserve">возрасту </w:t>
            </w:r>
            <w:proofErr w:type="gramStart"/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proofErr w:type="gramEnd"/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660D" w:rsidRPr="002A660D" w:rsidRDefault="002A660D" w:rsidP="002A660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классической, детской музыки</w:t>
            </w:r>
          </w:p>
          <w:p w:rsidR="002A660D" w:rsidRPr="002A660D" w:rsidRDefault="002A660D" w:rsidP="002A660D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tLeast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</w:t>
            </w:r>
            <w:proofErr w:type="gramStart"/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2A660D" w:rsidRPr="002A660D" w:rsidRDefault="002A660D" w:rsidP="002A660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Звуками</w:t>
            </w:r>
          </w:p>
          <w:p w:rsidR="002A660D" w:rsidRPr="002A660D" w:rsidRDefault="002A660D" w:rsidP="002A660D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tLeast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Музыкально-дидактическая игра</w:t>
            </w:r>
          </w:p>
          <w:p w:rsidR="002A660D" w:rsidRPr="002A660D" w:rsidRDefault="002A660D" w:rsidP="002A660D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tLeast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Разучивание музыкальных игр и танцев</w:t>
            </w:r>
          </w:p>
          <w:p w:rsidR="002A660D" w:rsidRPr="002A660D" w:rsidRDefault="002A660D" w:rsidP="002A660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85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Совместное пение</w:t>
            </w:r>
          </w:p>
          <w:p w:rsidR="002A660D" w:rsidRPr="002A660D" w:rsidRDefault="002A660D" w:rsidP="002A660D">
            <w:pPr>
              <w:tabs>
                <w:tab w:val="num" w:pos="0"/>
              </w:tabs>
              <w:spacing w:after="0" w:line="240" w:lineRule="atLeast"/>
              <w:ind w:left="285" w:hanging="1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60D" w:rsidRPr="002A660D" w:rsidRDefault="002A660D" w:rsidP="002A660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2A660D" w:rsidRPr="002A660D" w:rsidRDefault="002A660D" w:rsidP="002A660D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украшений для группового помещения к праздникам, предметов для игры, сувениров, предметов </w:t>
            </w:r>
            <w:proofErr w:type="gramStart"/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A660D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познавательно-исследовательской деятельности. </w:t>
            </w:r>
          </w:p>
          <w:p w:rsidR="002A660D" w:rsidRPr="002A660D" w:rsidRDefault="002A660D" w:rsidP="002A660D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Создание макетов, коллекций и их</w:t>
            </w:r>
          </w:p>
          <w:p w:rsidR="002A660D" w:rsidRPr="002A660D" w:rsidRDefault="002A660D" w:rsidP="002A660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 xml:space="preserve">    оформление</w:t>
            </w:r>
          </w:p>
          <w:p w:rsidR="002A660D" w:rsidRPr="002A660D" w:rsidRDefault="002A660D" w:rsidP="002A660D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Рассматривание эстетически</w:t>
            </w:r>
          </w:p>
          <w:p w:rsidR="002A660D" w:rsidRPr="002A660D" w:rsidRDefault="002A660D" w:rsidP="002A660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 xml:space="preserve">     привлекательных предметов </w:t>
            </w:r>
          </w:p>
          <w:p w:rsidR="002A660D" w:rsidRPr="002A660D" w:rsidRDefault="002A660D" w:rsidP="002A660D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2A660D" w:rsidRPr="002A660D" w:rsidRDefault="002A660D" w:rsidP="002A660D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</w:t>
            </w:r>
          </w:p>
          <w:p w:rsidR="002A660D" w:rsidRPr="002A660D" w:rsidRDefault="002A660D" w:rsidP="002A660D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proofErr w:type="gramStart"/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соответствующей</w:t>
            </w:r>
            <w:proofErr w:type="gramEnd"/>
          </w:p>
          <w:p w:rsidR="002A660D" w:rsidRPr="002A660D" w:rsidRDefault="002A660D" w:rsidP="002A660D">
            <w:pPr>
              <w:spacing w:after="0" w:line="240" w:lineRule="atLeast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возрасту народной, классической, детской музыки</w:t>
            </w:r>
          </w:p>
          <w:p w:rsidR="002A660D" w:rsidRPr="002A660D" w:rsidRDefault="002A660D" w:rsidP="002A660D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Музыкально- дидактическая игра</w:t>
            </w:r>
          </w:p>
          <w:p w:rsidR="002A660D" w:rsidRPr="002A660D" w:rsidRDefault="002A660D" w:rsidP="002A660D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tLeast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Беседа интегративного характера, элементарного музыковедческого содержания)</w:t>
            </w:r>
            <w:proofErr w:type="gramEnd"/>
          </w:p>
          <w:p w:rsidR="002A660D" w:rsidRPr="002A660D" w:rsidRDefault="002A660D" w:rsidP="002A660D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2A660D" w:rsidRPr="002A660D" w:rsidRDefault="002A660D" w:rsidP="002A660D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Совместное и индивидуальное</w:t>
            </w:r>
          </w:p>
          <w:p w:rsidR="002A660D" w:rsidRPr="002A660D" w:rsidRDefault="002A660D" w:rsidP="002A660D">
            <w:pPr>
              <w:tabs>
                <w:tab w:val="num" w:pos="252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музыкальное  исполнение</w:t>
            </w:r>
          </w:p>
          <w:p w:rsidR="002A660D" w:rsidRPr="002A660D" w:rsidRDefault="002A660D" w:rsidP="002A660D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Музыкальное упражнение.</w:t>
            </w:r>
          </w:p>
          <w:p w:rsidR="002A660D" w:rsidRPr="002A660D" w:rsidRDefault="002A660D" w:rsidP="002A660D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Попевка</w:t>
            </w:r>
            <w:proofErr w:type="spellEnd"/>
            <w:r w:rsidRPr="002A66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Распевка</w:t>
            </w:r>
            <w:proofErr w:type="spellEnd"/>
          </w:p>
          <w:p w:rsidR="002A660D" w:rsidRPr="002A660D" w:rsidRDefault="002A660D" w:rsidP="002A660D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Двигательный, пластический</w:t>
            </w:r>
          </w:p>
          <w:p w:rsidR="002A660D" w:rsidRPr="002A660D" w:rsidRDefault="002A660D" w:rsidP="002A660D">
            <w:pPr>
              <w:tabs>
                <w:tab w:val="num" w:pos="252"/>
              </w:tabs>
              <w:spacing w:after="0" w:line="240" w:lineRule="atLeast"/>
              <w:ind w:firstLine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танцевальный этюд</w:t>
            </w:r>
          </w:p>
          <w:p w:rsidR="002A660D" w:rsidRPr="002A660D" w:rsidRDefault="002A660D" w:rsidP="002A660D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  <w:p w:rsidR="002A660D" w:rsidRPr="002A660D" w:rsidRDefault="002A660D" w:rsidP="002A660D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  <w:p w:rsidR="002A660D" w:rsidRPr="002A660D" w:rsidRDefault="002A660D" w:rsidP="002A660D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Концерт- импровизация</w:t>
            </w:r>
          </w:p>
          <w:p w:rsidR="002A660D" w:rsidRPr="002A660D" w:rsidRDefault="002A660D" w:rsidP="002A660D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40" w:lineRule="atLeas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Музыкальная  сюжетная игра</w:t>
            </w:r>
          </w:p>
        </w:tc>
      </w:tr>
    </w:tbl>
    <w:p w:rsidR="00000000" w:rsidRDefault="002A660D" w:rsidP="002A660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2A660D" w:rsidRDefault="002A660D" w:rsidP="002A660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2A660D" w:rsidRDefault="002A660D" w:rsidP="002A660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2A660D" w:rsidRDefault="002A660D" w:rsidP="002A660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2A660D" w:rsidRPr="002A660D" w:rsidRDefault="002A660D" w:rsidP="002A660D">
      <w:pPr>
        <w:shd w:val="clear" w:color="auto" w:fill="FFFFFF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60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8079"/>
      </w:tblGrid>
      <w:tr w:rsidR="002A660D" w:rsidRPr="00494D80" w:rsidTr="002A660D">
        <w:tc>
          <w:tcPr>
            <w:tcW w:w="6771" w:type="dxa"/>
            <w:shd w:val="clear" w:color="auto" w:fill="auto"/>
          </w:tcPr>
          <w:p w:rsidR="002A660D" w:rsidRPr="002A660D" w:rsidRDefault="002A660D" w:rsidP="002A660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Ранний возраст </w:t>
            </w:r>
          </w:p>
          <w:p w:rsidR="002A660D" w:rsidRPr="002A660D" w:rsidRDefault="002A660D" w:rsidP="002A660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( 2-3 года)</w:t>
            </w:r>
          </w:p>
        </w:tc>
        <w:tc>
          <w:tcPr>
            <w:tcW w:w="8079" w:type="dxa"/>
            <w:shd w:val="clear" w:color="auto" w:fill="auto"/>
          </w:tcPr>
          <w:p w:rsidR="002A660D" w:rsidRPr="002A660D" w:rsidRDefault="002A660D" w:rsidP="002A660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детей дошкольного возраста</w:t>
            </w:r>
          </w:p>
          <w:p w:rsidR="002A660D" w:rsidRPr="002A660D" w:rsidRDefault="002A660D" w:rsidP="002A660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(3 года - 8 лет)</w:t>
            </w:r>
          </w:p>
        </w:tc>
      </w:tr>
      <w:tr w:rsidR="002A660D" w:rsidRPr="00494D80" w:rsidTr="002A660D">
        <w:tc>
          <w:tcPr>
            <w:tcW w:w="6771" w:type="dxa"/>
            <w:shd w:val="clear" w:color="auto" w:fill="auto"/>
          </w:tcPr>
          <w:p w:rsidR="002A660D" w:rsidRPr="002A660D" w:rsidRDefault="002A660D" w:rsidP="002A660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tLeast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A6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предметная</w:t>
            </w:r>
            <w:proofErr w:type="gramEnd"/>
            <w:r w:rsidRPr="002A6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 и игры с составными и динамическими игрушками</w:t>
            </w:r>
          </w:p>
          <w:p w:rsidR="002A660D" w:rsidRPr="002A660D" w:rsidRDefault="002A660D" w:rsidP="002A660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tLeast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экспериментирование с материалами и веществами (песок, вода, тесто и пр.), </w:t>
            </w:r>
          </w:p>
          <w:p w:rsidR="002A660D" w:rsidRPr="002A660D" w:rsidRDefault="002A660D" w:rsidP="002A660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tLeast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2A660D" w:rsidRPr="002A660D" w:rsidRDefault="002A660D" w:rsidP="002A660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tLeast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самообслуживание и действия с бытовыми предметами-орудиями (ложка, совок, лопатка и пр.),</w:t>
            </w:r>
          </w:p>
          <w:p w:rsidR="002A660D" w:rsidRPr="002A660D" w:rsidRDefault="002A660D" w:rsidP="002A660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tLeast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2A660D" w:rsidRPr="002A660D" w:rsidRDefault="002A660D" w:rsidP="002A660D">
            <w:pPr>
              <w:shd w:val="clear" w:color="auto" w:fill="FFFFFF"/>
              <w:tabs>
                <w:tab w:val="num" w:pos="360"/>
              </w:tabs>
              <w:spacing w:after="0" w:line="240" w:lineRule="atLeast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660D" w:rsidRPr="002A660D" w:rsidRDefault="002A660D" w:rsidP="002A660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2A660D" w:rsidRPr="002A660D" w:rsidRDefault="002A660D" w:rsidP="002A660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tLeast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A6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</w:t>
            </w:r>
            <w:proofErr w:type="gramEnd"/>
            <w:r w:rsidRPr="002A6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включая сюжетно-ролевую игру, игру с правилами и другие виды игры, </w:t>
            </w:r>
          </w:p>
          <w:p w:rsidR="002A660D" w:rsidRPr="002A660D" w:rsidRDefault="002A660D" w:rsidP="002A660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tLeast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коммуникативная (общение и взаимодействие </w:t>
            </w:r>
            <w:proofErr w:type="gramStart"/>
            <w:r w:rsidRPr="002A6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2A6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взрослыми и сверстниками), </w:t>
            </w:r>
          </w:p>
          <w:p w:rsidR="002A660D" w:rsidRPr="002A660D" w:rsidRDefault="002A660D" w:rsidP="002A660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tLeast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A6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познавательно-исследовательская</w:t>
            </w:r>
            <w:proofErr w:type="gramEnd"/>
            <w:r w:rsidRPr="002A6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(исследования объектов окружающего мира и экспериментирования с ними), </w:t>
            </w:r>
          </w:p>
          <w:p w:rsidR="002A660D" w:rsidRPr="002A660D" w:rsidRDefault="002A660D" w:rsidP="002A660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tLeast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восприятие художественной литературы и фольклора, </w:t>
            </w:r>
          </w:p>
          <w:p w:rsidR="002A660D" w:rsidRPr="002A660D" w:rsidRDefault="002A660D" w:rsidP="002A660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tLeast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самообслуживание и элементарный бытовой труд (в помещении и на улице), </w:t>
            </w:r>
          </w:p>
          <w:p w:rsidR="002A660D" w:rsidRPr="002A660D" w:rsidRDefault="002A660D" w:rsidP="002A660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tLeast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2A660D" w:rsidRPr="002A660D" w:rsidRDefault="002A660D" w:rsidP="002A660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tLeast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изобразительная (рисование, лепка, аппликация),</w:t>
            </w:r>
          </w:p>
          <w:p w:rsidR="002A660D" w:rsidRPr="002A660D" w:rsidRDefault="002A660D" w:rsidP="002A660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tLeast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A6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музыкальная</w:t>
            </w:r>
            <w:proofErr w:type="gramEnd"/>
            <w:r w:rsidRPr="002A6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2A660D" w:rsidRPr="002A660D" w:rsidRDefault="002A660D" w:rsidP="002A660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tLeast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A6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двигательная</w:t>
            </w:r>
            <w:proofErr w:type="gramEnd"/>
            <w:r w:rsidRPr="002A6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(овладение основными движениями) формы активности ребенка.</w:t>
            </w:r>
          </w:p>
        </w:tc>
      </w:tr>
    </w:tbl>
    <w:p w:rsidR="002A660D" w:rsidRDefault="002A660D" w:rsidP="002A660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2A660D" w:rsidRDefault="002A660D" w:rsidP="002A660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2A660D" w:rsidRDefault="002A660D" w:rsidP="002A660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2A660D" w:rsidRDefault="002A660D" w:rsidP="002A660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2A660D" w:rsidRDefault="002A660D" w:rsidP="002A660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2A660D" w:rsidRDefault="002A660D" w:rsidP="002A660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2A660D" w:rsidRDefault="002A660D" w:rsidP="002A660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2A660D" w:rsidRPr="002A660D" w:rsidRDefault="002A660D" w:rsidP="002A660D">
      <w:pPr>
        <w:pStyle w:val="Standard"/>
        <w:jc w:val="center"/>
        <w:rPr>
          <w:rFonts w:ascii="Times New Roman" w:eastAsia="Cambria" w:hAnsi="Times New Roman" w:cs="Times New Roman"/>
          <w:b/>
          <w:sz w:val="28"/>
          <w:szCs w:val="28"/>
          <w:lang w:val="ru-RU"/>
        </w:rPr>
      </w:pPr>
      <w:r w:rsidRPr="002A660D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lastRenderedPageBreak/>
        <w:t>Форм</w:t>
      </w:r>
      <w:r w:rsidRPr="002A660D">
        <w:rPr>
          <w:rFonts w:ascii="Times New Roman" w:eastAsia="Cambria" w:hAnsi="Times New Roman" w:cs="Times New Roman"/>
          <w:b/>
          <w:bCs/>
          <w:spacing w:val="-2"/>
          <w:sz w:val="28"/>
          <w:szCs w:val="28"/>
          <w:lang w:val="ru-RU"/>
        </w:rPr>
        <w:t>ы</w:t>
      </w:r>
      <w:r w:rsidRPr="002A660D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>, спосо</w:t>
      </w:r>
      <w:r w:rsidRPr="002A660D">
        <w:rPr>
          <w:rFonts w:ascii="Times New Roman" w:eastAsia="Cambria" w:hAnsi="Times New Roman" w:cs="Times New Roman"/>
          <w:b/>
          <w:bCs/>
          <w:spacing w:val="1"/>
          <w:sz w:val="28"/>
          <w:szCs w:val="28"/>
          <w:lang w:val="ru-RU"/>
        </w:rPr>
        <w:t>б</w:t>
      </w:r>
      <w:r w:rsidRPr="002A660D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 xml:space="preserve">ы и </w:t>
      </w:r>
      <w:r w:rsidRPr="002A660D">
        <w:rPr>
          <w:rFonts w:ascii="Times New Roman" w:eastAsia="Cambria" w:hAnsi="Times New Roman" w:cs="Times New Roman"/>
          <w:b/>
          <w:bCs/>
          <w:spacing w:val="1"/>
          <w:sz w:val="28"/>
          <w:szCs w:val="28"/>
          <w:lang w:val="ru-RU"/>
        </w:rPr>
        <w:t>м</w:t>
      </w:r>
      <w:r w:rsidRPr="002A660D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>етоды р</w:t>
      </w:r>
      <w:r w:rsidRPr="002A660D">
        <w:rPr>
          <w:rFonts w:ascii="Times New Roman" w:eastAsia="Cambria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2A660D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>боты для о</w:t>
      </w:r>
      <w:r w:rsidRPr="002A660D">
        <w:rPr>
          <w:rFonts w:ascii="Times New Roman" w:eastAsia="Cambria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Pr="002A660D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>ганиз</w:t>
      </w:r>
      <w:r w:rsidRPr="002A660D">
        <w:rPr>
          <w:rFonts w:ascii="Times New Roman" w:eastAsia="Cambria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2A660D">
        <w:rPr>
          <w:rFonts w:ascii="Times New Roman" w:eastAsia="Cambria" w:hAnsi="Times New Roman" w:cs="Times New Roman"/>
          <w:b/>
          <w:bCs/>
          <w:spacing w:val="-1"/>
          <w:sz w:val="28"/>
          <w:szCs w:val="28"/>
          <w:lang w:val="ru-RU"/>
        </w:rPr>
        <w:t>ц</w:t>
      </w:r>
      <w:r w:rsidRPr="002A660D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 xml:space="preserve">ии детской </w:t>
      </w:r>
      <w:r w:rsidRPr="002A660D">
        <w:rPr>
          <w:rFonts w:ascii="Times New Roman" w:eastAsia="Cambria" w:hAnsi="Times New Roman" w:cs="Times New Roman"/>
          <w:b/>
          <w:bCs/>
          <w:spacing w:val="-2"/>
          <w:sz w:val="28"/>
          <w:szCs w:val="28"/>
          <w:lang w:val="ru-RU"/>
        </w:rPr>
        <w:t>д</w:t>
      </w:r>
      <w:r w:rsidRPr="002A660D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>е</w:t>
      </w:r>
      <w:r w:rsidRPr="002A660D">
        <w:rPr>
          <w:rFonts w:ascii="Times New Roman" w:eastAsia="Cambria" w:hAnsi="Times New Roman" w:cs="Times New Roman"/>
          <w:b/>
          <w:bCs/>
          <w:spacing w:val="-1"/>
          <w:sz w:val="28"/>
          <w:szCs w:val="28"/>
          <w:lang w:val="ru-RU"/>
        </w:rPr>
        <w:t>я</w:t>
      </w:r>
      <w:r w:rsidRPr="002A660D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>тельности</w:t>
      </w:r>
    </w:p>
    <w:tbl>
      <w:tblPr>
        <w:tblpPr w:leftFromText="180" w:rightFromText="180" w:horzAnchor="margin" w:tblpY="520"/>
        <w:tblW w:w="14743" w:type="dxa"/>
        <w:tblLayout w:type="fixed"/>
        <w:tblLook w:val="0000"/>
      </w:tblPr>
      <w:tblGrid>
        <w:gridCol w:w="2836"/>
        <w:gridCol w:w="11907"/>
      </w:tblGrid>
      <w:tr w:rsidR="002A660D" w:rsidRPr="002A660D" w:rsidTr="002A660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60D" w:rsidRPr="002A660D" w:rsidRDefault="002A660D" w:rsidP="002A660D">
            <w:pPr>
              <w:pStyle w:val="TableParagraph"/>
              <w:spacing w:before="1"/>
              <w:ind w:left="102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Виды деятел</w:t>
            </w:r>
            <w:r w:rsidRPr="002A660D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>ь</w:t>
            </w:r>
            <w:r w:rsidRPr="002A660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ности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0D" w:rsidRPr="002A660D" w:rsidRDefault="002A660D" w:rsidP="002A660D">
            <w:pPr>
              <w:pStyle w:val="TableParagraph"/>
              <w:spacing w:before="1"/>
              <w:ind w:left="102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 xml:space="preserve">Формы, способы, и </w:t>
            </w:r>
            <w:r w:rsidRPr="002A660D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>м</w:t>
            </w:r>
            <w:r w:rsidRPr="002A660D">
              <w:rPr>
                <w:rFonts w:ascii="Times New Roman" w:eastAsia="Cambria" w:hAnsi="Times New Roman" w:cs="Times New Roman"/>
                <w:b/>
                <w:spacing w:val="-2"/>
                <w:sz w:val="28"/>
                <w:szCs w:val="28"/>
              </w:rPr>
              <w:t>е</w:t>
            </w:r>
            <w:r w:rsidRPr="002A660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 xml:space="preserve">тоды </w:t>
            </w:r>
            <w:r w:rsidRPr="002A660D">
              <w:rPr>
                <w:rFonts w:ascii="Times New Roman" w:eastAsia="Cambria" w:hAnsi="Times New Roman" w:cs="Times New Roman"/>
                <w:b/>
                <w:spacing w:val="1"/>
                <w:sz w:val="28"/>
                <w:szCs w:val="28"/>
              </w:rPr>
              <w:t>р</w:t>
            </w:r>
            <w:r w:rsidRPr="002A660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 xml:space="preserve">аботы </w:t>
            </w:r>
          </w:p>
          <w:p w:rsidR="002A660D" w:rsidRPr="002A660D" w:rsidRDefault="002A660D" w:rsidP="002A660D">
            <w:pPr>
              <w:pStyle w:val="TableParagraph"/>
              <w:spacing w:before="1"/>
              <w:ind w:left="102"/>
              <w:rPr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для ор</w:t>
            </w:r>
            <w:r w:rsidRPr="002A660D">
              <w:rPr>
                <w:rFonts w:ascii="Times New Roman" w:eastAsia="Cambria" w:hAnsi="Times New Roman" w:cs="Times New Roman"/>
                <w:b/>
                <w:spacing w:val="-2"/>
                <w:sz w:val="28"/>
                <w:szCs w:val="28"/>
              </w:rPr>
              <w:t>га</w:t>
            </w:r>
            <w:r w:rsidRPr="002A660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низации детской дея</w:t>
            </w:r>
            <w:r w:rsidRPr="002A660D">
              <w:rPr>
                <w:rFonts w:ascii="Times New Roman" w:eastAsia="Cambria" w:hAnsi="Times New Roman" w:cs="Times New Roman"/>
                <w:b/>
                <w:spacing w:val="-3"/>
                <w:sz w:val="28"/>
                <w:szCs w:val="28"/>
              </w:rPr>
              <w:t>т</w:t>
            </w:r>
            <w:r w:rsidRPr="002A660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ельнос</w:t>
            </w:r>
            <w:r w:rsidRPr="002A660D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>т</w:t>
            </w:r>
            <w:r w:rsidRPr="002A660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2A660D" w:rsidRPr="002A660D" w:rsidTr="002A660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60D" w:rsidRPr="002A660D" w:rsidRDefault="002A660D" w:rsidP="002A660D">
            <w:pPr>
              <w:pStyle w:val="Standard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b/>
                <w:spacing w:val="-2"/>
                <w:sz w:val="28"/>
                <w:szCs w:val="28"/>
              </w:rPr>
              <w:t>Д</w:t>
            </w:r>
            <w:r w:rsidRPr="002A660D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>в</w:t>
            </w:r>
            <w:r w:rsidRPr="002A660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игател</w:t>
            </w:r>
            <w:r w:rsidRPr="002A660D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>ь</w:t>
            </w:r>
            <w:r w:rsidRPr="002A660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ная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0D" w:rsidRPr="002A660D" w:rsidRDefault="002A660D" w:rsidP="002A660D">
            <w:pPr>
              <w:pStyle w:val="TableParagraph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:rsidR="002A660D" w:rsidRPr="002A660D" w:rsidRDefault="002A660D" w:rsidP="002A660D">
            <w:pPr>
              <w:pStyle w:val="TableParagraph"/>
              <w:ind w:right="3583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П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одви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>ж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ные дидактические игры. 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П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одви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>ж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ные игры с п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>р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авилам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</w:rPr>
              <w:t>и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  <w:p w:rsidR="002A660D" w:rsidRPr="002A660D" w:rsidRDefault="002A660D" w:rsidP="002A660D">
            <w:pPr>
              <w:pStyle w:val="TableParagraph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И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гро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в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ые 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у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пражнени</w:t>
            </w:r>
            <w:r w:rsidRPr="002A660D">
              <w:rPr>
                <w:rFonts w:ascii="Times New Roman" w:eastAsia="Cambria" w:hAnsi="Times New Roman" w:cs="Times New Roman"/>
                <w:spacing w:val="2"/>
                <w:sz w:val="28"/>
                <w:szCs w:val="28"/>
              </w:rPr>
              <w:t>я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  <w:p w:rsidR="002A660D" w:rsidRPr="002A660D" w:rsidRDefault="002A660D" w:rsidP="002A660D">
            <w:pPr>
              <w:pStyle w:val="TableParagraph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И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гро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в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ые сит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>у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аци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</w:rPr>
              <w:t>и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. 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С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оревно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в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ания  и дос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>у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г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</w:rPr>
              <w:t>и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. </w:t>
            </w:r>
          </w:p>
          <w:p w:rsidR="002A660D" w:rsidRPr="002A660D" w:rsidRDefault="002A660D" w:rsidP="002A660D">
            <w:pPr>
              <w:pStyle w:val="Standard"/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</w:pP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>С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порти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 xml:space="preserve">ные игры и </w:t>
            </w:r>
            <w:r w:rsidRPr="002A660D">
              <w:rPr>
                <w:rFonts w:ascii="Times New Roman" w:eastAsia="Cambria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пражнени</w:t>
            </w:r>
            <w:r w:rsidRPr="002A660D">
              <w:rPr>
                <w:rFonts w:ascii="Times New Roman" w:eastAsia="Cambria" w:hAnsi="Times New Roman" w:cs="Times New Roman"/>
                <w:spacing w:val="2"/>
                <w:sz w:val="28"/>
                <w:szCs w:val="28"/>
                <w:lang w:val="ru-RU"/>
              </w:rPr>
              <w:t>я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>С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порти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ные пра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  <w:lang w:val="ru-RU"/>
              </w:rPr>
              <w:t>з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дни</w:t>
            </w:r>
            <w:r w:rsidRPr="002A660D">
              <w:rPr>
                <w:rFonts w:ascii="Times New Roman" w:eastAsia="Cambria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2A660D">
              <w:rPr>
                <w:rFonts w:ascii="Times New Roman" w:eastAsia="Cambria" w:hAnsi="Times New Roman" w:cs="Times New Roman"/>
                <w:spacing w:val="2"/>
                <w:sz w:val="28"/>
                <w:szCs w:val="28"/>
                <w:lang w:val="ru-RU"/>
              </w:rPr>
              <w:t>и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2A660D" w:rsidRPr="002A660D" w:rsidRDefault="002A660D" w:rsidP="002A660D">
            <w:pPr>
              <w:pStyle w:val="Standard"/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</w:pP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>Г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и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>м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настик</w:t>
            </w:r>
            <w:proofErr w:type="gramStart"/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а(</w:t>
            </w:r>
            <w:proofErr w:type="gramEnd"/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  <w:lang w:val="ru-RU"/>
              </w:rPr>
              <w:t>у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тренняя, после сна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  <w:lang w:val="ru-RU"/>
              </w:rPr>
              <w:t>)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2A660D" w:rsidRPr="002A660D" w:rsidRDefault="002A660D" w:rsidP="002A660D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>С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амо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>с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то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>я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тельная де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  <w:lang w:val="ru-RU"/>
              </w:rPr>
              <w:t>я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тельно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>с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т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2A660D" w:rsidRPr="002A660D" w:rsidTr="002A660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60D" w:rsidRPr="002A660D" w:rsidRDefault="002A660D" w:rsidP="002A660D">
            <w:pPr>
              <w:pStyle w:val="TableParagraph"/>
              <w:ind w:left="102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Игро</w:t>
            </w:r>
            <w:r w:rsidRPr="002A660D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>в</w:t>
            </w:r>
            <w:r w:rsidRPr="002A660D">
              <w:rPr>
                <w:rFonts w:ascii="Times New Roman" w:eastAsia="Cambria" w:hAnsi="Times New Roman" w:cs="Times New Roman"/>
                <w:b/>
                <w:spacing w:val="1"/>
                <w:sz w:val="28"/>
                <w:szCs w:val="28"/>
              </w:rPr>
              <w:t>а</w:t>
            </w:r>
            <w:r w:rsidRPr="002A660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0D" w:rsidRPr="002A660D" w:rsidRDefault="002A660D" w:rsidP="002A660D">
            <w:pPr>
              <w:pStyle w:val="TableParagraph"/>
              <w:ind w:right="6918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С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южетные игр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>ы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, реж</w:t>
            </w:r>
            <w:r w:rsidRPr="002A660D">
              <w:rPr>
                <w:rFonts w:ascii="Times New Roman" w:eastAsia="Cambria" w:hAnsi="Times New Roman" w:cs="Times New Roman"/>
                <w:spacing w:val="-3"/>
                <w:sz w:val="28"/>
                <w:szCs w:val="28"/>
              </w:rPr>
              <w:t>и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ссерские игр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</w:rPr>
              <w:t>ы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. Игры с правилам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>и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  <w:p w:rsidR="002A660D" w:rsidRPr="002A660D" w:rsidRDefault="002A660D" w:rsidP="002A660D">
            <w:pPr>
              <w:pStyle w:val="TableParagraph"/>
              <w:ind w:right="7818" w:firstLine="35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С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оздание игро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в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ых си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ту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аци</w:t>
            </w:r>
            <w:r w:rsidRPr="002A660D">
              <w:rPr>
                <w:rFonts w:ascii="Times New Roman" w:eastAsia="Cambria" w:hAnsi="Times New Roman" w:cs="Times New Roman"/>
                <w:spacing w:val="2"/>
                <w:sz w:val="28"/>
                <w:szCs w:val="28"/>
              </w:rPr>
              <w:t>й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. Игры с речевым с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о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пр</w:t>
            </w:r>
            <w:r w:rsidRPr="002A660D">
              <w:rPr>
                <w:rFonts w:ascii="Times New Roman" w:eastAsia="Cambria" w:hAnsi="Times New Roman" w:cs="Times New Roman"/>
                <w:spacing w:val="-3"/>
                <w:sz w:val="28"/>
                <w:szCs w:val="28"/>
              </w:rPr>
              <w:t>о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в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о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>ж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дение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</w:rPr>
              <w:t>м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. 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>Д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идактические игр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</w:rPr>
              <w:t>ы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  <w:p w:rsidR="002A660D" w:rsidRPr="002A660D" w:rsidRDefault="002A660D" w:rsidP="002A660D">
            <w:pPr>
              <w:pStyle w:val="TableParagrap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П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альчик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ов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ые игр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</w:rPr>
              <w:t>ы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  <w:p w:rsidR="002A660D" w:rsidRPr="002A660D" w:rsidRDefault="002A660D" w:rsidP="002A660D">
            <w:pPr>
              <w:pStyle w:val="TableParagraph"/>
              <w:ind w:right="7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На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</w:rPr>
              <w:t>р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одн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>ы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е игр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ы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. 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Т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еатрализо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в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анные </w:t>
            </w:r>
            <w:r w:rsidRPr="002A660D">
              <w:rPr>
                <w:rFonts w:ascii="Times New Roman" w:eastAsia="Cambria" w:hAnsi="Times New Roman" w:cs="Times New Roman"/>
                <w:spacing w:val="-3"/>
                <w:sz w:val="28"/>
                <w:szCs w:val="28"/>
              </w:rPr>
              <w:t>и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>г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р</w:t>
            </w:r>
            <w:r w:rsidRPr="002A660D">
              <w:rPr>
                <w:rFonts w:ascii="Times New Roman" w:eastAsia="Cambria" w:hAnsi="Times New Roman" w:cs="Times New Roman"/>
                <w:spacing w:val="2"/>
                <w:sz w:val="28"/>
                <w:szCs w:val="28"/>
              </w:rPr>
              <w:t>ы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. 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С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амо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с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то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я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тельная де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</w:rPr>
              <w:t>я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тельно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с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ть</w:t>
            </w:r>
          </w:p>
        </w:tc>
      </w:tr>
      <w:tr w:rsidR="002A660D" w:rsidRPr="002A660D" w:rsidTr="002A660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60D" w:rsidRPr="002A660D" w:rsidRDefault="002A660D" w:rsidP="002A660D">
            <w:pPr>
              <w:pStyle w:val="TableParagraph"/>
              <w:ind w:left="102" w:right="34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>П</w:t>
            </w:r>
            <w:r w:rsidRPr="002A660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родук</w:t>
            </w:r>
            <w:r w:rsidRPr="002A660D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>т</w:t>
            </w:r>
            <w:r w:rsidRPr="002A660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и</w:t>
            </w:r>
            <w:r w:rsidRPr="002A660D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>в</w:t>
            </w:r>
            <w:r w:rsidRPr="002A660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ная, изобразительная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0D" w:rsidRPr="002A660D" w:rsidRDefault="002A660D" w:rsidP="002A660D">
            <w:pPr>
              <w:pStyle w:val="TableParagraph"/>
              <w:ind w:right="4091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Масте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</w:rPr>
              <w:t>р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ская по и</w:t>
            </w:r>
            <w:r w:rsidRPr="002A660D">
              <w:rPr>
                <w:rFonts w:ascii="Times New Roman" w:eastAsia="Cambria" w:hAnsi="Times New Roman" w:cs="Times New Roman"/>
                <w:spacing w:val="-3"/>
                <w:sz w:val="28"/>
                <w:szCs w:val="28"/>
              </w:rPr>
              <w:t>з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гот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ов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лению 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</w:rPr>
              <w:t>п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родук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т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ов д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>е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тск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о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го т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>в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орчест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в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а. Реализация 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>п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роектов.</w:t>
            </w:r>
          </w:p>
          <w:p w:rsidR="002A660D" w:rsidRPr="002A660D" w:rsidRDefault="002A660D" w:rsidP="002A660D">
            <w:pPr>
              <w:pStyle w:val="TableParagraph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Дизайн студия.</w:t>
            </w:r>
          </w:p>
          <w:p w:rsidR="002A660D" w:rsidRPr="002A660D" w:rsidRDefault="002A660D" w:rsidP="002A660D">
            <w:pPr>
              <w:pStyle w:val="TableParagraph"/>
              <w:ind w:right="6801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С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амо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с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то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я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тельная де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</w:rPr>
              <w:t>я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тельно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с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т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ь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. 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Тв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орческие выставки.</w:t>
            </w:r>
          </w:p>
          <w:p w:rsidR="002A660D" w:rsidRPr="002A660D" w:rsidRDefault="002A660D" w:rsidP="002A660D">
            <w:pPr>
              <w:pStyle w:val="TableParagraph"/>
              <w:ind w:right="9464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Конк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у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рс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</w:rPr>
              <w:t>ы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. Фести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>в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ал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</w:rPr>
              <w:t>и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  <w:p w:rsidR="002A660D" w:rsidRPr="002A660D" w:rsidRDefault="002A660D" w:rsidP="002A660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Оформление и об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о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га</w:t>
            </w:r>
            <w:r w:rsidRPr="002A660D">
              <w:rPr>
                <w:rFonts w:ascii="Times New Roman" w:eastAsia="Cambria" w:hAnsi="Times New Roman" w:cs="Times New Roman"/>
                <w:spacing w:val="-3"/>
                <w:sz w:val="28"/>
                <w:szCs w:val="28"/>
              </w:rPr>
              <w:t>щ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ение РППС.</w:t>
            </w:r>
          </w:p>
        </w:tc>
      </w:tr>
      <w:tr w:rsidR="002A660D" w:rsidRPr="002A660D" w:rsidTr="002A660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60D" w:rsidRPr="002A660D" w:rsidRDefault="002A660D" w:rsidP="002A660D">
            <w:pPr>
              <w:pStyle w:val="Standard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Ко</w:t>
            </w:r>
            <w:r w:rsidRPr="002A660D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>м</w:t>
            </w:r>
            <w:r w:rsidRPr="002A660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м</w:t>
            </w:r>
            <w:r w:rsidRPr="002A660D">
              <w:rPr>
                <w:rFonts w:ascii="Times New Roman" w:eastAsia="Cambria" w:hAnsi="Times New Roman" w:cs="Times New Roman"/>
                <w:b/>
                <w:spacing w:val="-2"/>
                <w:sz w:val="28"/>
                <w:szCs w:val="28"/>
              </w:rPr>
              <w:t>у</w:t>
            </w:r>
            <w:r w:rsidRPr="002A660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никати</w:t>
            </w:r>
            <w:r w:rsidRPr="002A660D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>в</w:t>
            </w:r>
            <w:r w:rsidRPr="002A660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ная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0D" w:rsidRPr="002A660D" w:rsidRDefault="002A660D" w:rsidP="002A660D">
            <w:pPr>
              <w:pStyle w:val="TableParagraph"/>
              <w:ind w:right="9827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Заняти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я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. Бесед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</w:rPr>
              <w:t>а</w:t>
            </w:r>
          </w:p>
          <w:p w:rsidR="002A660D" w:rsidRPr="002A660D" w:rsidRDefault="002A660D" w:rsidP="002A660D">
            <w:pPr>
              <w:pStyle w:val="TableParagraph"/>
              <w:ind w:right="8718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С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ит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>у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ативный разго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в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о</w:t>
            </w:r>
            <w:r w:rsidRPr="002A660D">
              <w:rPr>
                <w:rFonts w:ascii="Times New Roman" w:eastAsia="Cambria" w:hAnsi="Times New Roman" w:cs="Times New Roman"/>
                <w:spacing w:val="2"/>
                <w:sz w:val="28"/>
                <w:szCs w:val="28"/>
              </w:rPr>
              <w:t>р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. </w:t>
            </w:r>
          </w:p>
          <w:p w:rsidR="002A660D" w:rsidRPr="002A660D" w:rsidRDefault="002A660D" w:rsidP="002A660D">
            <w:pPr>
              <w:pStyle w:val="TableParagraph"/>
              <w:ind w:right="8718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Речевая си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ту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аци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</w:rPr>
              <w:t>я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  <w:p w:rsidR="002A660D" w:rsidRPr="002A660D" w:rsidRDefault="002A660D" w:rsidP="002A660D">
            <w:pPr>
              <w:pStyle w:val="TableParagraph"/>
              <w:ind w:right="6184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С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ос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т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авление и отгад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>ы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в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ание загадо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к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  <w:p w:rsidR="002A660D" w:rsidRPr="002A660D" w:rsidRDefault="002A660D" w:rsidP="002A660D">
            <w:pPr>
              <w:pStyle w:val="TableParagraph"/>
              <w:ind w:right="6184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С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ос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т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авление рассказ</w:t>
            </w:r>
            <w:r w:rsidRPr="002A660D">
              <w:rPr>
                <w:rFonts w:ascii="Times New Roman" w:eastAsia="Cambria" w:hAnsi="Times New Roman" w:cs="Times New Roman"/>
                <w:spacing w:val="-3"/>
                <w:sz w:val="28"/>
                <w:szCs w:val="28"/>
              </w:rPr>
              <w:t>о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в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, сказок по картинк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>а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</w:rPr>
              <w:t>м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  <w:p w:rsidR="002A660D" w:rsidRPr="002A660D" w:rsidRDefault="002A660D" w:rsidP="002A660D">
            <w:pPr>
              <w:pStyle w:val="TableParagraph"/>
              <w:ind w:right="6184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С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ос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т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авление рассказ</w:t>
            </w:r>
            <w:r w:rsidRPr="002A660D">
              <w:rPr>
                <w:rFonts w:ascii="Times New Roman" w:eastAsia="Cambria" w:hAnsi="Times New Roman" w:cs="Times New Roman"/>
                <w:spacing w:val="-3"/>
                <w:sz w:val="28"/>
                <w:szCs w:val="28"/>
              </w:rPr>
              <w:t>о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в по с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>х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ема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</w:rPr>
              <w:t>м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  <w:p w:rsidR="002A660D" w:rsidRPr="002A660D" w:rsidRDefault="002A660D" w:rsidP="002A660D">
            <w:pPr>
              <w:pStyle w:val="TableParagraph"/>
              <w:ind w:right="6184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Логопедические ск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>а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з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>к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</w:rPr>
              <w:t>и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  <w:p w:rsidR="002A660D" w:rsidRPr="002A660D" w:rsidRDefault="002A660D" w:rsidP="002A660D">
            <w:pPr>
              <w:pStyle w:val="TableParagraph"/>
              <w:ind w:right="1343"/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П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риду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>м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ывание рассказо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в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, сти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>х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от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>в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орений, 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>з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агадок,</w:t>
            </w:r>
          </w:p>
          <w:p w:rsidR="002A660D" w:rsidRPr="002A660D" w:rsidRDefault="002A660D" w:rsidP="002A660D">
            <w:pPr>
              <w:pStyle w:val="TableParagraph"/>
              <w:ind w:right="1343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>д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разнилок и </w:t>
            </w:r>
            <w:proofErr w:type="spellStart"/>
            <w:r w:rsidRPr="002A660D">
              <w:rPr>
                <w:rFonts w:ascii="Times New Roman" w:eastAsia="Cambria" w:hAnsi="Times New Roman" w:cs="Times New Roman"/>
                <w:spacing w:val="-3"/>
                <w:sz w:val="28"/>
                <w:szCs w:val="28"/>
              </w:rPr>
              <w:t>о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т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в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ечало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</w:rPr>
              <w:t>к</w:t>
            </w:r>
            <w:proofErr w:type="spellEnd"/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  <w:p w:rsidR="002A660D" w:rsidRPr="002A660D" w:rsidRDefault="002A660D" w:rsidP="002A660D">
            <w:pPr>
              <w:pStyle w:val="TableParagraph"/>
              <w:ind w:right="1343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Т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еатрализо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в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анная д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>е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ятел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ь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ность.</w:t>
            </w:r>
          </w:p>
          <w:p w:rsidR="002A660D" w:rsidRPr="002A660D" w:rsidRDefault="002A660D" w:rsidP="002A660D">
            <w:pPr>
              <w:pStyle w:val="TableParagraph"/>
              <w:ind w:right="9434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С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южетные игр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ы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. Игры с правилам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>и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  <w:p w:rsidR="002A660D" w:rsidRPr="002A660D" w:rsidRDefault="002A660D" w:rsidP="002A660D">
            <w:pPr>
              <w:pStyle w:val="TableParagraph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Игры и игро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в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ые сит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>уа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ци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</w:rPr>
              <w:t>и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  <w:p w:rsidR="002A660D" w:rsidRPr="002A660D" w:rsidRDefault="002A660D" w:rsidP="002A660D">
            <w:pPr>
              <w:pStyle w:val="TableParagraph"/>
              <w:ind w:right="982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Э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тюды, пос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т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ано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в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ки.</w:t>
            </w:r>
          </w:p>
          <w:p w:rsidR="002A660D" w:rsidRPr="002A660D" w:rsidRDefault="002A660D" w:rsidP="002A660D">
            <w:pPr>
              <w:pStyle w:val="TableParagraph"/>
              <w:ind w:right="9827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Проектная деятельность.</w:t>
            </w:r>
          </w:p>
        </w:tc>
      </w:tr>
      <w:tr w:rsidR="002A660D" w:rsidRPr="002A660D" w:rsidTr="002A660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60D" w:rsidRPr="002A660D" w:rsidRDefault="002A660D" w:rsidP="002A660D">
            <w:pPr>
              <w:pStyle w:val="Standard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lastRenderedPageBreak/>
              <w:t>Т</w:t>
            </w:r>
            <w:r w:rsidRPr="002A660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р</w:t>
            </w:r>
            <w:r w:rsidRPr="002A660D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>у</w:t>
            </w:r>
            <w:r w:rsidRPr="002A660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довая, само</w:t>
            </w:r>
            <w:r w:rsidRPr="002A660D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>о</w:t>
            </w:r>
            <w:r w:rsidRPr="002A660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бсл</w:t>
            </w:r>
            <w:r w:rsidRPr="002A660D">
              <w:rPr>
                <w:rFonts w:ascii="Times New Roman" w:eastAsia="Cambria" w:hAnsi="Times New Roman" w:cs="Times New Roman"/>
                <w:b/>
                <w:spacing w:val="-2"/>
                <w:sz w:val="28"/>
                <w:szCs w:val="28"/>
              </w:rPr>
              <w:t>у</w:t>
            </w:r>
            <w:r w:rsidRPr="002A660D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>ж</w:t>
            </w:r>
            <w:r w:rsidRPr="002A660D">
              <w:rPr>
                <w:rFonts w:ascii="Times New Roman" w:eastAsia="Cambria" w:hAnsi="Times New Roman" w:cs="Times New Roman"/>
                <w:b/>
                <w:spacing w:val="2"/>
                <w:sz w:val="28"/>
                <w:szCs w:val="28"/>
              </w:rPr>
              <w:t>и</w:t>
            </w:r>
            <w:r w:rsidRPr="002A660D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>в</w:t>
            </w:r>
            <w:r w:rsidRPr="002A660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ание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0D" w:rsidRPr="002A660D" w:rsidRDefault="002A660D" w:rsidP="002A660D">
            <w:pPr>
              <w:pStyle w:val="TableParagraph"/>
              <w:ind w:right="5604"/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С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о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в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местные действи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я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, коллекти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в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ный т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</w:rPr>
              <w:t>р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у</w:t>
            </w:r>
            <w:r w:rsidRPr="002A660D">
              <w:rPr>
                <w:rFonts w:ascii="Times New Roman" w:eastAsia="Cambria" w:hAnsi="Times New Roman" w:cs="Times New Roman"/>
                <w:spacing w:val="2"/>
                <w:sz w:val="28"/>
                <w:szCs w:val="28"/>
              </w:rPr>
              <w:t>д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  <w:p w:rsidR="002A660D" w:rsidRPr="002A660D" w:rsidRDefault="002A660D" w:rsidP="002A660D">
            <w:pPr>
              <w:pStyle w:val="TableParagraph"/>
              <w:ind w:right="5604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>Д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еж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>у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рст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>в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о.</w:t>
            </w:r>
          </w:p>
          <w:p w:rsidR="002A660D" w:rsidRPr="002A660D" w:rsidRDefault="002A660D" w:rsidP="002A660D">
            <w:pPr>
              <w:pStyle w:val="TableParagrap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П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ор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у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чение.</w:t>
            </w:r>
          </w:p>
          <w:p w:rsidR="002A660D" w:rsidRPr="002A660D" w:rsidRDefault="002A660D" w:rsidP="002A660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Задани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. Реализация проектов.</w:t>
            </w:r>
          </w:p>
        </w:tc>
      </w:tr>
      <w:tr w:rsidR="002A660D" w:rsidRPr="002A660D" w:rsidTr="002A660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60D" w:rsidRPr="002A660D" w:rsidRDefault="002A660D" w:rsidP="002A660D">
            <w:pPr>
              <w:pStyle w:val="Standard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>П</w:t>
            </w:r>
            <w:r w:rsidRPr="002A660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озна</w:t>
            </w:r>
            <w:r w:rsidRPr="002A660D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>в</w:t>
            </w:r>
            <w:r w:rsidRPr="002A660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ател</w:t>
            </w:r>
            <w:r w:rsidRPr="002A660D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>ь</w:t>
            </w:r>
            <w:r w:rsidRPr="002A660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но- исследовательская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0D" w:rsidRPr="002A660D" w:rsidRDefault="002A660D" w:rsidP="002A660D">
            <w:pPr>
              <w:pStyle w:val="TableParagraph"/>
              <w:ind w:right="9434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Наблюден</w:t>
            </w:r>
            <w:r w:rsidRPr="002A660D">
              <w:rPr>
                <w:rFonts w:ascii="Times New Roman" w:eastAsia="Cambria" w:hAnsi="Times New Roman" w:cs="Times New Roman"/>
                <w:spacing w:val="-3"/>
                <w:sz w:val="28"/>
                <w:szCs w:val="28"/>
              </w:rPr>
              <w:t>и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</w:rPr>
              <w:t>е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. Заняти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я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. 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Э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кск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>у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рсия.</w:t>
            </w:r>
          </w:p>
          <w:p w:rsidR="002A660D" w:rsidRPr="002A660D" w:rsidRDefault="002A660D" w:rsidP="002A660D">
            <w:pPr>
              <w:pStyle w:val="TableParagraph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Решение 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>п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роблемных си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ту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аци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</w:rPr>
              <w:t>й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  <w:p w:rsidR="002A660D" w:rsidRPr="002A660D" w:rsidRDefault="002A660D" w:rsidP="002A660D">
            <w:pPr>
              <w:pStyle w:val="TableParagraph"/>
              <w:ind w:right="8718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Э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кспери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м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ентиро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в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ан</w:t>
            </w:r>
            <w:r w:rsidRPr="002A660D">
              <w:rPr>
                <w:rFonts w:ascii="Times New Roman" w:eastAsia="Cambria" w:hAnsi="Times New Roman" w:cs="Times New Roman"/>
                <w:spacing w:val="-3"/>
                <w:sz w:val="28"/>
                <w:szCs w:val="28"/>
              </w:rPr>
              <w:t>и</w:t>
            </w:r>
            <w:r w:rsidRPr="002A660D">
              <w:rPr>
                <w:rFonts w:ascii="Times New Roman" w:eastAsia="Cambria" w:hAnsi="Times New Roman" w:cs="Times New Roman"/>
                <w:spacing w:val="2"/>
                <w:sz w:val="28"/>
                <w:szCs w:val="28"/>
              </w:rPr>
              <w:t>е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. Коллекциониро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в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ани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</w:rPr>
              <w:t>е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. Моделиро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в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ани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е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. Реализация 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>п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роект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</w:rPr>
              <w:t>а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. Игры с правилам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>и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. Реали</w:t>
            </w:r>
            <w:r w:rsidRPr="002A660D">
              <w:rPr>
                <w:rFonts w:ascii="Times New Roman" w:eastAsia="Cambria" w:hAnsi="Times New Roman" w:cs="Times New Roman"/>
                <w:spacing w:val="2"/>
                <w:sz w:val="28"/>
                <w:szCs w:val="28"/>
              </w:rPr>
              <w:t>з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ация 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>п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роекто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в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. И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с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следо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в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ани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</w:rPr>
              <w:t>е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  <w:p w:rsidR="002A660D" w:rsidRPr="002A660D" w:rsidRDefault="002A660D" w:rsidP="002A660D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lastRenderedPageBreak/>
              <w:t>Интеллект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  <w:lang w:val="ru-RU"/>
              </w:rPr>
              <w:t>у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альные и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ры (голо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оло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>м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ки,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 xml:space="preserve"> в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икторины, за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ач</w:t>
            </w:r>
            <w:r w:rsidRPr="002A660D">
              <w:rPr>
                <w:rFonts w:ascii="Times New Roman" w:eastAsia="Cambria" w:hAnsi="Times New Roman" w:cs="Times New Roman"/>
                <w:spacing w:val="3"/>
                <w:sz w:val="28"/>
                <w:szCs w:val="28"/>
                <w:lang w:val="ru-RU"/>
              </w:rPr>
              <w:t>и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>).</w:t>
            </w:r>
          </w:p>
        </w:tc>
      </w:tr>
      <w:tr w:rsidR="002A660D" w:rsidRPr="002A660D" w:rsidTr="002A660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60D" w:rsidRPr="002A660D" w:rsidRDefault="002A660D" w:rsidP="002A660D">
            <w:pPr>
              <w:pStyle w:val="Standard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Музыкальная 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0D" w:rsidRPr="002A660D" w:rsidRDefault="002A660D" w:rsidP="002A660D">
            <w:pPr>
              <w:pStyle w:val="TableParagraph"/>
              <w:ind w:right="9464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Заняти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я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. 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С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л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у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шани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</w:rPr>
              <w:t>е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. И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с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полнени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</w:rPr>
              <w:t>е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. И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>м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про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в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изаци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</w:rPr>
              <w:t>я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  <w:p w:rsidR="002A660D" w:rsidRPr="002A660D" w:rsidRDefault="002A660D" w:rsidP="002A660D">
            <w:pPr>
              <w:pStyle w:val="TableParagraph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Э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кспери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м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ентиро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в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ан</w:t>
            </w:r>
            <w:r w:rsidRPr="002A660D">
              <w:rPr>
                <w:rFonts w:ascii="Times New Roman" w:eastAsia="Cambria" w:hAnsi="Times New Roman" w:cs="Times New Roman"/>
                <w:spacing w:val="-3"/>
                <w:sz w:val="28"/>
                <w:szCs w:val="28"/>
              </w:rPr>
              <w:t>и</w:t>
            </w:r>
            <w:r w:rsidRPr="002A660D">
              <w:rPr>
                <w:rFonts w:ascii="Times New Roman" w:eastAsia="Cambria" w:hAnsi="Times New Roman" w:cs="Times New Roman"/>
                <w:spacing w:val="2"/>
                <w:sz w:val="28"/>
                <w:szCs w:val="28"/>
              </w:rPr>
              <w:t>е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  <w:p w:rsidR="002A660D" w:rsidRPr="002A660D" w:rsidRDefault="002A660D" w:rsidP="002A660D">
            <w:pPr>
              <w:pStyle w:val="Standard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одви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ные игр</w:t>
            </w:r>
            <w:proofErr w:type="gramStart"/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ы(</w:t>
            </w:r>
            <w:proofErr w:type="gramEnd"/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с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 xml:space="preserve"> му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зыкальным с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про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о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дением).</w:t>
            </w:r>
          </w:p>
          <w:p w:rsidR="002A660D" w:rsidRPr="002A660D" w:rsidRDefault="002A660D" w:rsidP="002A660D">
            <w:pPr>
              <w:pStyle w:val="TableParagrap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М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у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зыкально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-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дидакт</w:t>
            </w:r>
            <w:r w:rsidRPr="002A660D">
              <w:rPr>
                <w:rFonts w:ascii="Times New Roman" w:eastAsia="Cambria" w:hAnsi="Times New Roman" w:cs="Times New Roman"/>
                <w:spacing w:val="-3"/>
                <w:sz w:val="28"/>
                <w:szCs w:val="28"/>
              </w:rPr>
              <w:t>и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ческие и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</w:rPr>
              <w:t>г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р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>ы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  <w:p w:rsidR="002A660D" w:rsidRPr="002A660D" w:rsidRDefault="002A660D" w:rsidP="002A660D">
            <w:pPr>
              <w:pStyle w:val="TableParagraph"/>
              <w:ind w:right="4398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Беседа (элемента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</w:rPr>
              <w:t>р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н</w:t>
            </w:r>
            <w:r w:rsidRPr="002A660D">
              <w:rPr>
                <w:rFonts w:ascii="Times New Roman" w:eastAsia="Cambria" w:hAnsi="Times New Roman" w:cs="Times New Roman"/>
                <w:spacing w:val="-3"/>
                <w:sz w:val="28"/>
                <w:szCs w:val="28"/>
              </w:rPr>
              <w:t>о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>г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о 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му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зыко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в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едческого соде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</w:rPr>
              <w:t>р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ж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ания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</w:rPr>
              <w:t>)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. М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у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зици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</w:rPr>
              <w:t>р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о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в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ани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</w:rPr>
              <w:t>е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  <w:p w:rsidR="002A660D" w:rsidRPr="002A660D" w:rsidRDefault="002A660D" w:rsidP="002A660D">
            <w:pPr>
              <w:pStyle w:val="TableParagraph"/>
              <w:ind w:right="4398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Т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анец, 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у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пражнения на раз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в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итие пластики,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 xml:space="preserve"> р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ит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м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ик</w:t>
            </w:r>
            <w:r w:rsidRPr="002A660D">
              <w:rPr>
                <w:rFonts w:ascii="Times New Roman" w:eastAsia="Cambria" w:hAnsi="Times New Roman" w:cs="Times New Roman"/>
                <w:spacing w:val="2"/>
                <w:sz w:val="28"/>
                <w:szCs w:val="28"/>
              </w:rPr>
              <w:t>и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. М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у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зыкальная сюжетная игр</w:t>
            </w:r>
            <w:r w:rsidRPr="002A660D">
              <w:rPr>
                <w:rFonts w:ascii="Times New Roman" w:eastAsia="Cambria" w:hAnsi="Times New Roman" w:cs="Times New Roman"/>
                <w:spacing w:val="2"/>
                <w:sz w:val="28"/>
                <w:szCs w:val="28"/>
              </w:rPr>
              <w:t>а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  <w:p w:rsidR="002A660D" w:rsidRPr="002A660D" w:rsidRDefault="002A660D" w:rsidP="002A660D">
            <w:pPr>
              <w:pStyle w:val="TableParagraph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Заняти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я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  <w:p w:rsidR="002A660D" w:rsidRPr="002A660D" w:rsidRDefault="002A660D" w:rsidP="002A660D">
            <w:pPr>
              <w:pStyle w:val="Standard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>С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амо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>с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то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>я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 xml:space="preserve">тельная 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>у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зыкально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>-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х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  <w:lang w:val="ru-RU"/>
              </w:rPr>
              <w:t>у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дожест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е</w:t>
            </w:r>
            <w:r w:rsidRPr="002A660D">
              <w:rPr>
                <w:rFonts w:ascii="Times New Roman" w:eastAsia="Cambria" w:hAnsi="Times New Roman" w:cs="Times New Roman"/>
                <w:spacing w:val="2"/>
                <w:sz w:val="28"/>
                <w:szCs w:val="28"/>
                <w:lang w:val="ru-RU"/>
              </w:rPr>
              <w:t>н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ная деятел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ност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.</w:t>
            </w:r>
          </w:p>
          <w:p w:rsidR="002A660D" w:rsidRPr="002A660D" w:rsidRDefault="002A660D" w:rsidP="002A660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Фести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ал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2A660D" w:rsidRPr="002A660D" w:rsidTr="002A660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60D" w:rsidRPr="002A660D" w:rsidRDefault="002A660D" w:rsidP="002A660D">
            <w:pPr>
              <w:pStyle w:val="TableParagraph"/>
              <w:tabs>
                <w:tab w:val="left" w:pos="2019"/>
              </w:tabs>
              <w:ind w:right="34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Чтение</w:t>
            </w:r>
            <w:r w:rsidRPr="002A660D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>, в</w:t>
            </w:r>
            <w:r w:rsidRPr="002A660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осприя</w:t>
            </w:r>
            <w:r w:rsidRPr="002A660D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>т</w:t>
            </w:r>
            <w:r w:rsidRPr="002A660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 xml:space="preserve">ие </w:t>
            </w:r>
            <w:proofErr w:type="gramStart"/>
            <w:r w:rsidRPr="002A660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х</w:t>
            </w:r>
            <w:r w:rsidRPr="002A660D">
              <w:rPr>
                <w:rFonts w:ascii="Times New Roman" w:eastAsia="Cambria" w:hAnsi="Times New Roman" w:cs="Times New Roman"/>
                <w:b/>
                <w:spacing w:val="-2"/>
                <w:sz w:val="28"/>
                <w:szCs w:val="28"/>
              </w:rPr>
              <w:t>у</w:t>
            </w:r>
            <w:r w:rsidRPr="002A660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дожест</w:t>
            </w:r>
            <w:r w:rsidRPr="002A660D">
              <w:rPr>
                <w:rFonts w:ascii="Times New Roman" w:eastAsia="Cambria" w:hAnsi="Times New Roman" w:cs="Times New Roman"/>
                <w:b/>
                <w:spacing w:val="-2"/>
                <w:sz w:val="28"/>
                <w:szCs w:val="28"/>
              </w:rPr>
              <w:t>в</w:t>
            </w:r>
            <w:r w:rsidRPr="002A660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енной</w:t>
            </w:r>
            <w:proofErr w:type="gramEnd"/>
          </w:p>
          <w:p w:rsidR="002A660D" w:rsidRPr="002A660D" w:rsidRDefault="002A660D" w:rsidP="002A660D">
            <w:pPr>
              <w:pStyle w:val="Standard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2A660D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лите</w:t>
            </w:r>
            <w:r w:rsidRPr="002A660D">
              <w:rPr>
                <w:rFonts w:ascii="Times New Roman" w:eastAsia="Cambria" w:hAnsi="Times New Roman" w:cs="Times New Roman"/>
                <w:b/>
                <w:spacing w:val="1"/>
                <w:sz w:val="28"/>
                <w:szCs w:val="28"/>
                <w:lang w:val="ru-RU"/>
              </w:rPr>
              <w:t>р</w:t>
            </w:r>
            <w:r w:rsidRPr="002A660D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ат</w:t>
            </w:r>
            <w:r w:rsidRPr="002A660D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  <w:lang w:val="ru-RU"/>
              </w:rPr>
              <w:t>у</w:t>
            </w:r>
            <w:r w:rsidRPr="002A660D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 xml:space="preserve">ры и </w:t>
            </w:r>
            <w:r w:rsidRPr="002A660D">
              <w:rPr>
                <w:rFonts w:ascii="Times New Roman" w:eastAsia="Cambria" w:hAnsi="Times New Roman" w:cs="Times New Roman"/>
                <w:b/>
                <w:spacing w:val="1"/>
                <w:sz w:val="28"/>
                <w:szCs w:val="28"/>
                <w:lang w:val="ru-RU"/>
              </w:rPr>
              <w:t>ф</w:t>
            </w:r>
            <w:r w:rsidRPr="002A660D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ол</w:t>
            </w:r>
            <w:r w:rsidRPr="002A660D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  <w:lang w:val="ru-RU"/>
              </w:rPr>
              <w:t>ь</w:t>
            </w:r>
            <w:r w:rsidRPr="002A660D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к</w:t>
            </w:r>
            <w:r w:rsidRPr="002A660D">
              <w:rPr>
                <w:rFonts w:ascii="Times New Roman" w:eastAsia="Cambria" w:hAnsi="Times New Roman" w:cs="Times New Roman"/>
                <w:b/>
                <w:spacing w:val="-3"/>
                <w:sz w:val="28"/>
                <w:szCs w:val="28"/>
                <w:lang w:val="ru-RU"/>
              </w:rPr>
              <w:t>л</w:t>
            </w:r>
            <w:r w:rsidRPr="002A660D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ора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0D" w:rsidRPr="002A660D" w:rsidRDefault="002A660D" w:rsidP="002A660D">
            <w:pPr>
              <w:pStyle w:val="TableParagraph"/>
              <w:ind w:right="982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Чтени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</w:rPr>
              <w:t>е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. О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б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с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>у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ж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дение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</w:rPr>
              <w:t>.</w:t>
            </w:r>
          </w:p>
          <w:p w:rsidR="002A660D" w:rsidRPr="002A660D" w:rsidRDefault="002A660D" w:rsidP="002A660D">
            <w:pPr>
              <w:pStyle w:val="TableParagrap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Разу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ч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и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в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ани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</w:rPr>
              <w:t>е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  <w:p w:rsidR="002A660D" w:rsidRPr="002A660D" w:rsidRDefault="002A660D" w:rsidP="002A660D">
            <w:pPr>
              <w:pStyle w:val="TableParagraph"/>
              <w:ind w:right="9037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Рассказы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в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ание. Бесед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</w:rPr>
              <w:t>а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  <w:p w:rsidR="002A660D" w:rsidRPr="002A660D" w:rsidRDefault="002A660D" w:rsidP="002A660D">
            <w:pPr>
              <w:pStyle w:val="TableParagraph"/>
              <w:ind w:right="4091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С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амо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с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то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я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тельная 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</w:rPr>
              <w:t>х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у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дожест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>в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енн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</w:rPr>
              <w:t>о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-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речевая деятел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ь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ност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ь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. Викт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о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рины, КВ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Н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  <w:p w:rsidR="002A660D" w:rsidRPr="002A660D" w:rsidRDefault="002A660D" w:rsidP="002A660D">
            <w:pPr>
              <w:pStyle w:val="TableParagraph"/>
              <w:ind w:right="9464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Выставки  книжном </w:t>
            </w:r>
            <w:proofErr w:type="gramStart"/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у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голк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</w:rPr>
              <w:t>е</w:t>
            </w:r>
            <w:proofErr w:type="gramEnd"/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</w:tc>
      </w:tr>
      <w:tr w:rsidR="002A660D" w:rsidRPr="002A660D" w:rsidTr="002A660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60D" w:rsidRPr="002A660D" w:rsidRDefault="002A660D" w:rsidP="002A660D">
            <w:pPr>
              <w:pStyle w:val="Standard"/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Конструк</w:t>
            </w:r>
            <w:r w:rsidRPr="002A660D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>т</w:t>
            </w:r>
            <w:r w:rsidRPr="002A660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и</w:t>
            </w:r>
            <w:r w:rsidRPr="002A660D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>в</w:t>
            </w:r>
            <w:r w:rsidRPr="002A660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но</w:t>
            </w:r>
            <w:r w:rsidRPr="002A660D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>-</w:t>
            </w:r>
            <w:r w:rsidRPr="002A660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м</w:t>
            </w:r>
            <w:r w:rsidRPr="002A660D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>о</w:t>
            </w:r>
            <w:r w:rsidRPr="002A660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де</w:t>
            </w:r>
            <w:r w:rsidRPr="002A660D">
              <w:rPr>
                <w:rFonts w:ascii="Times New Roman" w:eastAsia="Cambria" w:hAnsi="Times New Roman" w:cs="Times New Roman"/>
                <w:b/>
                <w:spacing w:val="2"/>
                <w:sz w:val="28"/>
                <w:szCs w:val="28"/>
              </w:rPr>
              <w:t>л</w:t>
            </w:r>
            <w:r w:rsidRPr="002A660D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>ь</w:t>
            </w:r>
            <w:r w:rsidRPr="002A660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ная деятел</w:t>
            </w:r>
            <w:r w:rsidRPr="002A660D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>ь</w:t>
            </w:r>
            <w:r w:rsidRPr="002A660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ность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0D" w:rsidRPr="002A660D" w:rsidRDefault="002A660D" w:rsidP="002A660D">
            <w:pPr>
              <w:pStyle w:val="TableParagraph"/>
              <w:spacing w:line="284" w:lineRule="exact"/>
              <w:ind w:right="7479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С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амо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с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то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я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тельная де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</w:rPr>
              <w:t>я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тельно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с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т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ь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. Игры с конструкт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о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р</w:t>
            </w:r>
            <w:r w:rsidRPr="002A660D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>а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м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и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, 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м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одул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ями.</w:t>
            </w:r>
          </w:p>
          <w:p w:rsidR="002A660D" w:rsidRPr="002A660D" w:rsidRDefault="002A660D" w:rsidP="002A660D">
            <w:pPr>
              <w:pStyle w:val="TableParagraph"/>
              <w:spacing w:line="277" w:lineRule="exact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Игры с б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у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маго</w:t>
            </w:r>
            <w:r w:rsidRPr="002A660D">
              <w:rPr>
                <w:rFonts w:ascii="Times New Roman" w:eastAsia="Cambria" w:hAnsi="Times New Roman" w:cs="Times New Roman"/>
                <w:spacing w:val="1"/>
                <w:sz w:val="28"/>
                <w:szCs w:val="28"/>
              </w:rPr>
              <w:t>й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  <w:p w:rsidR="002A660D" w:rsidRPr="002A660D" w:rsidRDefault="002A660D" w:rsidP="002A660D">
            <w:pPr>
              <w:pStyle w:val="TableParagraph"/>
              <w:spacing w:before="3" w:line="280" w:lineRule="exact"/>
              <w:ind w:right="9464"/>
              <w:rPr>
                <w:sz w:val="28"/>
                <w:szCs w:val="28"/>
              </w:rPr>
            </w:pP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Игры с пр</w:t>
            </w:r>
            <w:r w:rsidRPr="002A660D">
              <w:rPr>
                <w:rFonts w:ascii="Times New Roman" w:eastAsia="Cambria" w:hAnsi="Times New Roman" w:cs="Times New Roman"/>
                <w:spacing w:val="-3"/>
                <w:sz w:val="28"/>
                <w:szCs w:val="28"/>
              </w:rPr>
              <w:t>и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родным и брос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ов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ым </w:t>
            </w:r>
            <w:r w:rsidRPr="002A660D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м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атериало</w:t>
            </w:r>
            <w:r w:rsidRPr="002A660D">
              <w:rPr>
                <w:rFonts w:ascii="Times New Roman" w:eastAsia="Cambria" w:hAnsi="Times New Roman" w:cs="Times New Roman"/>
                <w:spacing w:val="2"/>
                <w:sz w:val="28"/>
                <w:szCs w:val="28"/>
              </w:rPr>
              <w:t>м</w:t>
            </w:r>
            <w:r w:rsidRPr="002A660D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</w:tc>
      </w:tr>
    </w:tbl>
    <w:p w:rsidR="002A660D" w:rsidRPr="002A660D" w:rsidRDefault="002A660D" w:rsidP="002A6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0D">
        <w:rPr>
          <w:rFonts w:ascii="Times New Roman" w:hAnsi="Times New Roman" w:cs="Times New Roman"/>
          <w:b/>
          <w:sz w:val="28"/>
          <w:szCs w:val="28"/>
        </w:rPr>
        <w:lastRenderedPageBreak/>
        <w:t>Методы образования дошкольников и их применение в образовательном процессе</w:t>
      </w:r>
    </w:p>
    <w:tbl>
      <w:tblPr>
        <w:tblW w:w="15876" w:type="dxa"/>
        <w:tblInd w:w="-459" w:type="dxa"/>
        <w:tblLayout w:type="fixed"/>
        <w:tblLook w:val="0000"/>
      </w:tblPr>
      <w:tblGrid>
        <w:gridCol w:w="2552"/>
        <w:gridCol w:w="5103"/>
        <w:gridCol w:w="8221"/>
      </w:tblGrid>
      <w:tr w:rsidR="002A660D" w:rsidRPr="002A660D" w:rsidTr="002A660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60D" w:rsidRPr="002A660D" w:rsidRDefault="002A660D" w:rsidP="00B15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метода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60D" w:rsidRPr="002A660D" w:rsidRDefault="002A660D" w:rsidP="00B15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метода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0D" w:rsidRPr="002A660D" w:rsidRDefault="002A660D" w:rsidP="00B15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по использованию</w:t>
            </w:r>
          </w:p>
        </w:tc>
      </w:tr>
      <w:tr w:rsidR="002A660D" w:rsidRPr="002A660D" w:rsidTr="002A660D">
        <w:tc>
          <w:tcPr>
            <w:tcW w:w="15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0D" w:rsidRPr="002A660D" w:rsidRDefault="002A660D" w:rsidP="00B15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b/>
                <w:sz w:val="28"/>
                <w:szCs w:val="28"/>
              </w:rPr>
              <w:t>Методы по источнику знаний</w:t>
            </w:r>
          </w:p>
        </w:tc>
      </w:tr>
      <w:tr w:rsidR="002A660D" w:rsidRPr="002A660D" w:rsidTr="002A660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Словесные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Рассказ, беседа и др.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Словесные методы позволяют в кратчайший срок передать информацию детям</w:t>
            </w:r>
          </w:p>
        </w:tc>
      </w:tr>
      <w:tr w:rsidR="002A660D" w:rsidRPr="002A660D" w:rsidTr="002A660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Метод  иллюстраций  и метод демонстраций.</w:t>
            </w:r>
          </w:p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Ребенок получает информацию с помощью наглядных пособий и технических средств.</w:t>
            </w:r>
          </w:p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Наглядные методы используются во взаимосвязи со словесными и практическими методами обучения.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 xml:space="preserve">Метод иллюстраций предполагает показ детям иллюстративных пособий: плакатов, картин, зарисовок на доске и пр. Метод демонстраций - показ мультфильмов, диафильмов и др. </w:t>
            </w:r>
          </w:p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В современных условиях особое внимание уделяется применению такого средства наглядности, как компьютер индивидуального пользования. Компьютеры дают возможность воспитателю моделировать определенные процессы и ситуации, выбирать из ряда возможных решений оптимальные по определенным критериям, т.е. значительно расширяют возможности наглядных методов в образовательном процессе при реализации ООП дошкольного образования.</w:t>
            </w:r>
          </w:p>
        </w:tc>
      </w:tr>
      <w:tr w:rsidR="002A660D" w:rsidRPr="002A660D" w:rsidTr="002A660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Практические методы обучения основаны на практической деятельности детей и формируют практические умения и навыки.</w:t>
            </w:r>
            <w:proofErr w:type="gram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практических заданий проводится после знакомства детей с тем или иным содержанием и носит обобщающий характер. Упражнения могут проводиться в </w:t>
            </w:r>
            <w:proofErr w:type="gramStart"/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организованной</w:t>
            </w:r>
            <w:proofErr w:type="gramEnd"/>
            <w:r w:rsidRPr="002A660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 и в</w:t>
            </w:r>
          </w:p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самостоятельной деятельности.</w:t>
            </w:r>
          </w:p>
        </w:tc>
      </w:tr>
      <w:tr w:rsidR="002A660D" w:rsidRPr="002A660D" w:rsidTr="002A660D">
        <w:tc>
          <w:tcPr>
            <w:tcW w:w="15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0D" w:rsidRPr="002A660D" w:rsidRDefault="002A660D" w:rsidP="00B15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b/>
                <w:sz w:val="28"/>
                <w:szCs w:val="28"/>
              </w:rPr>
              <w:t>Методы по характеру образовательной деятельности детей</w:t>
            </w:r>
          </w:p>
        </w:tc>
      </w:tr>
      <w:tr w:rsidR="002A660D" w:rsidRPr="002A660D" w:rsidTr="002A660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Информационно- рецептивный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Воспитатель сообщает детям готовую информацию, а они ее воспринимают, осознают и фиксируют в памяти.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Один из наиболее экономных способов передачи информации. Однако при использовании этого метода обучения не формируются умения и навыки пользоваться полученными знаниями.</w:t>
            </w:r>
          </w:p>
        </w:tc>
      </w:tr>
      <w:tr w:rsidR="002A660D" w:rsidRPr="002A660D" w:rsidTr="002A660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Суть метода состоит в многократном повторении способа деятельности по заданию воспитателя.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 заключается в разработке и сообщении образца, а деятельность детей – в выполнении действий по образцу.</w:t>
            </w:r>
          </w:p>
        </w:tc>
      </w:tr>
      <w:tr w:rsidR="002A660D" w:rsidRPr="002A660D" w:rsidTr="002A660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Проблемное </w:t>
            </w:r>
            <w:r w:rsidRPr="002A6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изложение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ставит перед детьми </w:t>
            </w:r>
            <w:r w:rsidRPr="002A6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проблему – сложный теоретический</w:t>
            </w:r>
          </w:p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или практический вопрос,</w:t>
            </w:r>
          </w:p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требующий исследования, разрешения, и сам показывает путь ее решения, вскрывая возникающие противоречия. Назначение этого метода – показать образцы научного познания, научного решения проблем.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следят за логикой решения проблемы, получая эталон </w:t>
            </w:r>
            <w:r w:rsidRPr="002A6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научного мышления и познания, образец культуры</w:t>
            </w:r>
          </w:p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развертывания познавательных действий.</w:t>
            </w:r>
          </w:p>
        </w:tc>
      </w:tr>
      <w:tr w:rsidR="002A660D" w:rsidRPr="002A660D" w:rsidTr="002A660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Частично-поисковый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расчленяет проблемную задачу на </w:t>
            </w:r>
            <w:proofErr w:type="spellStart"/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подпроблемы</w:t>
            </w:r>
            <w:proofErr w:type="spellEnd"/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, а дети осуществляют отдельные шаги поиска ее решения.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 xml:space="preserve">Каждый шаг предполагает </w:t>
            </w:r>
            <w:proofErr w:type="gramStart"/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творческую</w:t>
            </w:r>
            <w:proofErr w:type="gramEnd"/>
            <w:r w:rsidRPr="002A660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деятельность, но целостное решение проблемы пока отсутствует.</w:t>
            </w:r>
          </w:p>
        </w:tc>
      </w:tr>
      <w:tr w:rsidR="002A660D" w:rsidRPr="002A660D" w:rsidTr="002A660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Метод призван обеспечить творческое применение знаний.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образовательной деятельности дети овладевают методами познания, так формируется их опыт </w:t>
            </w:r>
            <w:proofErr w:type="spellStart"/>
            <w:proofErr w:type="gramStart"/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поисково</w:t>
            </w:r>
            <w:proofErr w:type="spellEnd"/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- исследовательской</w:t>
            </w:r>
            <w:proofErr w:type="gramEnd"/>
            <w:r w:rsidRPr="002A660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</w:tc>
      </w:tr>
      <w:tr w:rsidR="002A660D" w:rsidRPr="002A660D" w:rsidTr="002A660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Активные методы обучения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Активные методы предоставляют дошкольникам возможность обучаться на собственном опыте, приобретать</w:t>
            </w:r>
          </w:p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разнообразный субъективный опыт.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Активные методы обучения предполагают использование в образовательном процессе определенной последовательности выполнения заданий: начиная с анализа и оценки конкретных ситуаций, дидактическим играм. Активные методы должны применяться по мере их усложнения.</w:t>
            </w:r>
          </w:p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В группу активных методов образования входят дидактические игры – специально разработанные игры, моделирующие реальность и приспособленные для целей обучения.</w:t>
            </w:r>
          </w:p>
        </w:tc>
      </w:tr>
      <w:tr w:rsidR="002A660D" w:rsidRPr="002A660D" w:rsidTr="002A660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Мето</w:t>
            </w:r>
            <w:proofErr w:type="gramStart"/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2A660D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экспериментирования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 xml:space="preserve">Действенное изучение свойств предметов, преобразование его свойств, структуры, действенным путем установления взаимосвязи </w:t>
            </w:r>
            <w:proofErr w:type="gramStart"/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другими объектами, установление взаимозависимости.</w:t>
            </w:r>
          </w:p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Умственное    экспериментирование</w:t>
            </w:r>
          </w:p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 xml:space="preserve">(осуществляется с помощью поисков </w:t>
            </w:r>
            <w:r w:rsidRPr="002A6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ответов на поставленные вопросы, разбора и решения проблемных ситуаций).</w:t>
            </w:r>
          </w:p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   экспериментирование (объектом изучения и эксперимента становятся отношения ребенка со своим социальным окружением: сверстниками, другими детьми, детьми противоположного пола, </w:t>
            </w:r>
            <w:proofErr w:type="gramStart"/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2A660D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взрослыми).</w:t>
            </w:r>
          </w:p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Практическое    экспериментирование (постижение всего многообразия окружающего мира посредством реальных опытов с реальными предметами и их свойствам).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этого метода позволяет управлять явлениями, вызывая или прекращая эти процессы. Ребенок может наблюдать и познавать такие свойства и связи, которые недоступны непосредственному восприятию в повседневной жизни (свойства магнита, светового луча, движение воздуха, агрегатное состояние воды и др.).</w:t>
            </w:r>
          </w:p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Экспериментирование, элементарные опыты помогают</w:t>
            </w:r>
          </w:p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 xml:space="preserve">детям осмыслить явления окружающего мира, расширить </w:t>
            </w:r>
            <w:r w:rsidRPr="002A6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кругозор, понять существующие взаимосвязи. У детей развивается наблюдательность, элементарные аналитические умения, стремление сравнивать, сопоставлять, высказывать предположение, аргументировать выводы.</w:t>
            </w:r>
          </w:p>
        </w:tc>
      </w:tr>
      <w:tr w:rsidR="002A660D" w:rsidRPr="002A660D" w:rsidTr="002A660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Моделирование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Процесс создания модели (образца) объекта познания (или явления) или использование имеющейся модели.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Процесс замещения реальных объектов познания условными – предметами или изображениями.</w:t>
            </w:r>
          </w:p>
        </w:tc>
      </w:tr>
      <w:tr w:rsidR="002A660D" w:rsidRPr="002A660D" w:rsidTr="002A660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Метод эстетического восприятия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Процесс отражения ребенком предмета или явления в целом при непосредственном воздействии его на органы чувств.</w:t>
            </w:r>
          </w:p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 xml:space="preserve">Вид эстетической деятельности, выражающийся в целенаправленном и целостном </w:t>
            </w:r>
            <w:proofErr w:type="gramStart"/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восприятии</w:t>
            </w:r>
            <w:proofErr w:type="gramEnd"/>
            <w:r w:rsidRPr="002A660D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 искусства как эстетической ценности, которое сопровождается эстетическим переживанием.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Оценка и эстетика окружающей обстановки, произведений искусства, явлений природы и др.</w:t>
            </w:r>
          </w:p>
        </w:tc>
      </w:tr>
      <w:tr w:rsidR="002A660D" w:rsidRPr="002A660D" w:rsidTr="002A660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Метод поддержки эмоциональной активности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Процесс стимуляции эмоциональной активности ребенка при формировании различных личностных качеств, знаний, умений и навыков.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0D" w:rsidRPr="002A660D" w:rsidRDefault="002A660D" w:rsidP="00B15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0D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ситуаций, ситуаций поискового содержания. Создание воображаемых ситуаций.</w:t>
            </w:r>
          </w:p>
        </w:tc>
      </w:tr>
    </w:tbl>
    <w:p w:rsidR="002A660D" w:rsidRPr="002A660D" w:rsidRDefault="002A660D" w:rsidP="002A660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sectPr w:rsidR="002A660D" w:rsidRPr="002A660D" w:rsidSect="002A660D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660D"/>
    <w:rsid w:val="002A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660D"/>
    <w:pPr>
      <w:suppressAutoHyphens/>
      <w:spacing w:after="0" w:line="240" w:lineRule="auto"/>
      <w:textAlignment w:val="baseline"/>
    </w:pPr>
    <w:rPr>
      <w:rFonts w:ascii="Calibri" w:eastAsia="SimSun" w:hAnsi="Calibri" w:cs="Tahoma"/>
      <w:kern w:val="1"/>
      <w:lang w:val="en-US" w:eastAsia="ar-SA"/>
    </w:rPr>
  </w:style>
  <w:style w:type="paragraph" w:customStyle="1" w:styleId="TableParagraph">
    <w:name w:val="Table Paragraph"/>
    <w:basedOn w:val="a"/>
    <w:rsid w:val="002A660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1991</Words>
  <Characters>11353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2</cp:revision>
  <dcterms:created xsi:type="dcterms:W3CDTF">2017-01-19T11:04:00Z</dcterms:created>
  <dcterms:modified xsi:type="dcterms:W3CDTF">2017-01-19T11:12:00Z</dcterms:modified>
</cp:coreProperties>
</file>