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9B" w:rsidRPr="008C149B" w:rsidRDefault="008C149B" w:rsidP="008C149B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b/>
          <w:bCs/>
          <w:color w:val="111111"/>
          <w:sz w:val="28"/>
          <w:szCs w:val="28"/>
          <w:bdr w:val="none" w:sz="0" w:space="0" w:color="auto" w:frame="1"/>
        </w:rPr>
        <w:t>Коршунова Елена Валерьевна – воспитатель высшей категории</w:t>
      </w:r>
      <w:r w:rsidRPr="008C149B">
        <w:rPr>
          <w:color w:val="111111"/>
          <w:sz w:val="28"/>
          <w:szCs w:val="28"/>
        </w:rPr>
        <w:br/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C149B">
        <w:rPr>
          <w:rStyle w:val="a4"/>
          <w:color w:val="111111"/>
          <w:sz w:val="28"/>
          <w:szCs w:val="28"/>
          <w:bdr w:val="none" w:sz="0" w:space="0" w:color="auto" w:frame="1"/>
        </w:rPr>
        <w:t>Картотека игр для детей младшего дошкольного возраста с использованием развивающей среды "Фиолетовый лес"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Развивающая предметно-пространственная среда "Фиолетовый лес" относится к развивающим играм В. В. </w:t>
      </w:r>
      <w:proofErr w:type="spellStart"/>
      <w:r w:rsidRPr="008C149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C149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. Она способствует: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- Ознакомлению детей с окружающим миром (временами года, природными явлениями, с растительным и животным миром);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- Развитию познавательных процессов (пространственного мышления, внимания, памяти, творческого воображения);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 xml:space="preserve">- Развитию способности к анализу, сравнению, обобщению, </w:t>
      </w:r>
      <w:proofErr w:type="spellStart"/>
      <w:r w:rsidRPr="008C149B">
        <w:rPr>
          <w:color w:val="111111"/>
          <w:sz w:val="28"/>
          <w:szCs w:val="28"/>
        </w:rPr>
        <w:t>сериации</w:t>
      </w:r>
      <w:proofErr w:type="spellEnd"/>
      <w:r w:rsidRPr="008C149B">
        <w:rPr>
          <w:color w:val="111111"/>
          <w:sz w:val="28"/>
          <w:szCs w:val="28"/>
        </w:rPr>
        <w:t>, классификации;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- Развитию аргументированной и доказательной речи.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Картотека игр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Тема: «Подарок девочке Дольке»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Область ФГОС</w:t>
      </w:r>
      <w:r w:rsidRPr="008C149B">
        <w:rPr>
          <w:color w:val="111111"/>
          <w:sz w:val="28"/>
          <w:szCs w:val="28"/>
        </w:rPr>
        <w:t> Познавательное развитие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Закрепление понятий большой, маленький, основных цветов, умение выкладывать предметы в определенной последовательности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Материал: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C149B">
        <w:rPr>
          <w:color w:val="111111"/>
          <w:sz w:val="28"/>
          <w:szCs w:val="28"/>
        </w:rPr>
        <w:t xml:space="preserve">Девочка Долька, гномики </w:t>
      </w:r>
      <w:proofErr w:type="spellStart"/>
      <w:r w:rsidRPr="008C149B">
        <w:rPr>
          <w:color w:val="111111"/>
          <w:sz w:val="28"/>
          <w:szCs w:val="28"/>
        </w:rPr>
        <w:t>Кохле</w:t>
      </w:r>
      <w:proofErr w:type="spellEnd"/>
      <w:r w:rsidRPr="008C149B">
        <w:rPr>
          <w:color w:val="111111"/>
          <w:sz w:val="28"/>
          <w:szCs w:val="28"/>
        </w:rPr>
        <w:t>, Желе, Зеле, Селе, листочки 4-х цветов (красные, желтые, синие, зеленые, веревочки</w:t>
      </w:r>
      <w:proofErr w:type="gramEnd"/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Ход игры: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 xml:space="preserve">У девочки Дольки был День Рождения, гномики захотели ее поздравить, они решили подарить ей бусы. Каждый гномик сделал Дольке свои бусы. Посмотрите и помогите надеть бусинки гномикам. </w:t>
      </w:r>
      <w:proofErr w:type="spellStart"/>
      <w:r w:rsidRPr="008C149B">
        <w:rPr>
          <w:color w:val="111111"/>
          <w:sz w:val="28"/>
          <w:szCs w:val="28"/>
        </w:rPr>
        <w:t>Кохле</w:t>
      </w:r>
      <w:proofErr w:type="spellEnd"/>
      <w:r w:rsidRPr="008C149B">
        <w:rPr>
          <w:color w:val="111111"/>
          <w:sz w:val="28"/>
          <w:szCs w:val="28"/>
        </w:rPr>
        <w:t xml:space="preserve"> сделал бусы только из красных больших листочков.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Желе из маленьких желтых.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C149B">
        <w:rPr>
          <w:color w:val="111111"/>
          <w:sz w:val="28"/>
          <w:szCs w:val="28"/>
        </w:rPr>
        <w:t>Зеле</w:t>
      </w:r>
      <w:proofErr w:type="gramEnd"/>
      <w:r w:rsidRPr="008C149B">
        <w:rPr>
          <w:color w:val="111111"/>
          <w:sz w:val="28"/>
          <w:szCs w:val="28"/>
        </w:rPr>
        <w:t xml:space="preserve"> чередовал большой и маленький зеленые листочки.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C149B">
        <w:rPr>
          <w:color w:val="111111"/>
          <w:sz w:val="28"/>
          <w:szCs w:val="28"/>
        </w:rPr>
        <w:t>Селе</w:t>
      </w:r>
      <w:proofErr w:type="gramEnd"/>
      <w:r w:rsidRPr="008C149B">
        <w:rPr>
          <w:color w:val="111111"/>
          <w:sz w:val="28"/>
          <w:szCs w:val="28"/>
        </w:rPr>
        <w:t xml:space="preserve"> брал два маленьких листочка и один большой.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Задание педагога: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Поможем надеть бусинки в определенной последовательности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Тема: «Прогулка ежиков»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Область ФГОС </w:t>
      </w:r>
      <w:r w:rsidRPr="008C149B">
        <w:rPr>
          <w:color w:val="111111"/>
          <w:sz w:val="28"/>
          <w:szCs w:val="28"/>
        </w:rPr>
        <w:t>Речевое развитие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lastRenderedPageBreak/>
        <w:t>Развивать артикуляционную моторику и высоту голоса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Материал: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Ежики, птичка, деревья, солнышко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Ход игры: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 xml:space="preserve">Гуляла мама ежиха с ежонком по лесу, грибочки и листочки собирали, пыхтели носиком «пых-пых-пых». </w:t>
      </w:r>
      <w:proofErr w:type="gramStart"/>
      <w:r w:rsidRPr="008C149B">
        <w:rPr>
          <w:color w:val="111111"/>
          <w:sz w:val="28"/>
          <w:szCs w:val="28"/>
        </w:rPr>
        <w:t>Вдруг маленький ежик увидел на дереве птичку и сказал УУУУУУУ (губки трубочкой, как высоко.</w:t>
      </w:r>
      <w:proofErr w:type="gramEnd"/>
      <w:r w:rsidRPr="008C149B">
        <w:rPr>
          <w:color w:val="111111"/>
          <w:sz w:val="28"/>
          <w:szCs w:val="28"/>
        </w:rPr>
        <w:t xml:space="preserve"> А птичка начала скакать </w:t>
      </w:r>
      <w:proofErr w:type="gramStart"/>
      <w:r w:rsidRPr="008C149B">
        <w:rPr>
          <w:color w:val="111111"/>
          <w:sz w:val="28"/>
          <w:szCs w:val="28"/>
        </w:rPr>
        <w:t>по</w:t>
      </w:r>
      <w:proofErr w:type="gramEnd"/>
      <w:r w:rsidRPr="008C149B">
        <w:rPr>
          <w:color w:val="111111"/>
          <w:sz w:val="28"/>
          <w:szCs w:val="28"/>
        </w:rPr>
        <w:t xml:space="preserve"> </w:t>
      </w:r>
      <w:proofErr w:type="gramStart"/>
      <w:r w:rsidRPr="008C149B">
        <w:rPr>
          <w:color w:val="111111"/>
          <w:sz w:val="28"/>
          <w:szCs w:val="28"/>
        </w:rPr>
        <w:t>веточка</w:t>
      </w:r>
      <w:proofErr w:type="gramEnd"/>
      <w:r w:rsidRPr="008C149B">
        <w:rPr>
          <w:color w:val="111111"/>
          <w:sz w:val="28"/>
          <w:szCs w:val="28"/>
        </w:rPr>
        <w:t xml:space="preserve">, то низко, то высоко. И ежик начал играть с птичкой, то высоко пропоет УУУУ, то низко </w:t>
      </w:r>
      <w:proofErr w:type="spellStart"/>
      <w:r w:rsidRPr="008C149B">
        <w:rPr>
          <w:color w:val="111111"/>
          <w:sz w:val="28"/>
          <w:szCs w:val="28"/>
        </w:rPr>
        <w:t>уууу</w:t>
      </w:r>
      <w:proofErr w:type="spellEnd"/>
      <w:r w:rsidRPr="008C149B">
        <w:rPr>
          <w:color w:val="111111"/>
          <w:sz w:val="28"/>
          <w:szCs w:val="28"/>
        </w:rPr>
        <w:t>, когда птичка вниз сядет. Повернулся, а мама уже ушла дальше, ежик испугался и начал плакать УУУААА, а мама ему кричать ААААУУУУ, мама услышала ежонка и подошла к нему. Посмотрели они на небо и увидели, что солнышко начало опускаться, стало темнеть и сказали ООООО (округляя губы). Пора возвращаться домой. И пошли они топ-топ-топ. </w:t>
      </w: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Задание педагога: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Повторять звуки за воспитателем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Тема: «Найди листочки для гномиков»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Область ФГОС </w:t>
      </w:r>
      <w:r w:rsidRPr="008C149B">
        <w:rPr>
          <w:color w:val="111111"/>
          <w:sz w:val="28"/>
          <w:szCs w:val="28"/>
        </w:rPr>
        <w:t>Физическое развитие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C149B">
        <w:rPr>
          <w:color w:val="111111"/>
          <w:sz w:val="28"/>
          <w:szCs w:val="28"/>
        </w:rPr>
        <w:t>Закрепление представлений об основных цветах (красный, желтый, синий, зеленый, формирование умения ориентироваться в пространстве, развивать внимание.</w:t>
      </w:r>
      <w:proofErr w:type="gramEnd"/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Материал: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 xml:space="preserve">Гномики </w:t>
      </w:r>
      <w:proofErr w:type="spellStart"/>
      <w:r w:rsidRPr="008C149B">
        <w:rPr>
          <w:color w:val="111111"/>
          <w:sz w:val="28"/>
          <w:szCs w:val="28"/>
        </w:rPr>
        <w:t>Кохле</w:t>
      </w:r>
      <w:proofErr w:type="spellEnd"/>
      <w:r w:rsidRPr="008C149B">
        <w:rPr>
          <w:color w:val="111111"/>
          <w:sz w:val="28"/>
          <w:szCs w:val="28"/>
        </w:rPr>
        <w:t>, Желе, Зеле, Селе, листочки 4 цветов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Ход игры: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Педагог расставляет гномиков 4-х цветов. Приглашает ребят и говорит, что гномики целый день собирали в лесу листочки, но подул сильный ветер и разбросал опять все листочки. Гномики так расстроились. Давайте поможем гномикам и соберем листочки по цветам гномиков?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Гномики очень вас благодарят за помощь и хотят с вами поиграть в необычную игру. Каждый гномик будет выставлять свой листочек, а вы будете выполнять соответствующее действие.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Красный – хлопни,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Желтый – топни, зеленый – присядь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 xml:space="preserve">Синий </w:t>
      </w:r>
      <w:proofErr w:type="gramStart"/>
      <w:r w:rsidRPr="008C149B">
        <w:rPr>
          <w:color w:val="111111"/>
          <w:sz w:val="28"/>
          <w:szCs w:val="28"/>
        </w:rPr>
        <w:t>–п</w:t>
      </w:r>
      <w:proofErr w:type="gramEnd"/>
      <w:r w:rsidRPr="008C149B">
        <w:rPr>
          <w:color w:val="111111"/>
          <w:sz w:val="28"/>
          <w:szCs w:val="28"/>
        </w:rPr>
        <w:t>одпрыгни.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Задание педагога: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lastRenderedPageBreak/>
        <w:t>Листочки можно разбросать по группе или на развивающей среде "Фиолетовый лес".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Воспитатель на свое усмотрение выставляет листочки, а дети выполняют движения.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Тема: «Солнце и дождь»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Область ФГОС</w:t>
      </w:r>
      <w:r w:rsidRPr="008C149B">
        <w:rPr>
          <w:color w:val="111111"/>
          <w:sz w:val="28"/>
          <w:szCs w:val="28"/>
        </w:rPr>
        <w:t> Социально-коммуникативное развитие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Снять эмоциональное и мышечное напряжение, тревожность; развивать координацию движения, общую и мелкую моторику рук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Материал: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Гномики, солнышко, облака, деревья, синие листочки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Ход игры: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C149B">
        <w:rPr>
          <w:color w:val="111111"/>
          <w:sz w:val="28"/>
          <w:szCs w:val="28"/>
        </w:rPr>
        <w:t>Наступило утро, ярко светило солнышко и согревало своими лучиками все вокруг (показать руками лучики, все гномики вышли на улицу поиграть, они взялись за руки и начали весело водить хоровод (дети имитируют движения).</w:t>
      </w:r>
      <w:proofErr w:type="gramEnd"/>
      <w:r w:rsidRPr="008C149B">
        <w:rPr>
          <w:color w:val="111111"/>
          <w:sz w:val="28"/>
          <w:szCs w:val="28"/>
        </w:rPr>
        <w:t xml:space="preserve"> Вдруг поднялся небольшой ветерок, сначала начали сильно шелестеть листочки. Превратимся в деревья и покажем. Сначала листочки – пальчики. Потом ветер становился сильнее, уже качались ветки (руками показать движение веток). А затем ветер усилился и закачался даже ствол у дерева (показать телом, но ноги стоят). Солнышко закрыли тучки и начал капать дождь. </w:t>
      </w:r>
      <w:proofErr w:type="gramStart"/>
      <w:r w:rsidRPr="008C149B">
        <w:rPr>
          <w:color w:val="111111"/>
          <w:sz w:val="28"/>
          <w:szCs w:val="28"/>
        </w:rPr>
        <w:t>Капля раз, капля два, очень медленно сперва, а потом, потом, потом, все бегом, бегом, бегом (дети пальчиков показывают по телу капли).</w:t>
      </w:r>
      <w:proofErr w:type="gramEnd"/>
      <w:r w:rsidRPr="008C149B">
        <w:rPr>
          <w:color w:val="111111"/>
          <w:sz w:val="28"/>
          <w:szCs w:val="28"/>
        </w:rPr>
        <w:t xml:space="preserve"> Гномики испугались (показать мимикой) и спрятались в домики (присели и закрыли лицо руками). Дождик </w:t>
      </w:r>
      <w:proofErr w:type="gramStart"/>
      <w:r w:rsidRPr="008C149B">
        <w:rPr>
          <w:color w:val="111111"/>
          <w:sz w:val="28"/>
          <w:szCs w:val="28"/>
        </w:rPr>
        <w:t>закончился</w:t>
      </w:r>
      <w:proofErr w:type="gramEnd"/>
      <w:r w:rsidRPr="008C149B">
        <w:rPr>
          <w:color w:val="111111"/>
          <w:sz w:val="28"/>
          <w:szCs w:val="28"/>
        </w:rPr>
        <w:t xml:space="preserve"> и появилось опять солнышко. Гномики открыли домики и улыбнулись солнышку (дети показывают)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Задание педагога: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Дети показывают движения за воспитателем, пытаясь передать и радость и грусть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Тема: «Расписной поднос»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Область ФГОС </w:t>
      </w:r>
      <w:r w:rsidRPr="008C149B">
        <w:rPr>
          <w:color w:val="111111"/>
          <w:sz w:val="28"/>
          <w:szCs w:val="28"/>
        </w:rPr>
        <w:t>Художественно-эстетическое развитие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Закрепление основных цветов, умение выкладывать предметы в определенной последовательности и по образцу, вызвать интерес к созданию целостного образа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Материал: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 xml:space="preserve">Гномики </w:t>
      </w:r>
      <w:proofErr w:type="spellStart"/>
      <w:r w:rsidRPr="008C149B">
        <w:rPr>
          <w:color w:val="111111"/>
          <w:sz w:val="28"/>
          <w:szCs w:val="28"/>
        </w:rPr>
        <w:t>Кохле</w:t>
      </w:r>
      <w:proofErr w:type="spellEnd"/>
      <w:r w:rsidRPr="008C149B">
        <w:rPr>
          <w:color w:val="111111"/>
          <w:sz w:val="28"/>
          <w:szCs w:val="28"/>
        </w:rPr>
        <w:t xml:space="preserve">, Желе, Зеле, Селе, листочки и кружочки 4-х цветов, разноцветные веревочки, пчелка </w:t>
      </w:r>
      <w:proofErr w:type="spellStart"/>
      <w:r w:rsidRPr="008C149B">
        <w:rPr>
          <w:color w:val="111111"/>
          <w:sz w:val="28"/>
          <w:szCs w:val="28"/>
        </w:rPr>
        <w:t>Жужа</w:t>
      </w:r>
      <w:proofErr w:type="spellEnd"/>
      <w:r w:rsidRPr="008C149B">
        <w:rPr>
          <w:color w:val="111111"/>
          <w:sz w:val="28"/>
          <w:szCs w:val="28"/>
        </w:rPr>
        <w:t>, девочка Долька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Ход игры: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 xml:space="preserve">Однажды гномики решили подарить Дольке и </w:t>
      </w:r>
      <w:proofErr w:type="spellStart"/>
      <w:r w:rsidRPr="008C149B">
        <w:rPr>
          <w:color w:val="111111"/>
          <w:sz w:val="28"/>
          <w:szCs w:val="28"/>
        </w:rPr>
        <w:t>Жуже</w:t>
      </w:r>
      <w:proofErr w:type="spellEnd"/>
      <w:r w:rsidRPr="008C149B">
        <w:rPr>
          <w:color w:val="111111"/>
          <w:sz w:val="28"/>
          <w:szCs w:val="28"/>
        </w:rPr>
        <w:t xml:space="preserve"> по расписному подносу. Подносы были круглые, украшены кружочками и листочками. Один поднос они сделали, а второй не успевают. Давайте поможем гномикам сделать второй поднос, как первый.</w:t>
      </w:r>
    </w:p>
    <w:p w:rsidR="008C149B" w:rsidRPr="008C149B" w:rsidRDefault="008C149B" w:rsidP="008C14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149B">
        <w:rPr>
          <w:i/>
          <w:iCs/>
          <w:color w:val="111111"/>
          <w:sz w:val="28"/>
          <w:szCs w:val="28"/>
          <w:bdr w:val="none" w:sz="0" w:space="0" w:color="auto" w:frame="1"/>
        </w:rPr>
        <w:t>Задание педагога:</w:t>
      </w:r>
    </w:p>
    <w:p w:rsidR="008C149B" w:rsidRPr="008C149B" w:rsidRDefault="008C149B" w:rsidP="008C149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C149B">
        <w:rPr>
          <w:color w:val="111111"/>
          <w:sz w:val="28"/>
          <w:szCs w:val="28"/>
        </w:rPr>
        <w:t>Воспитатель заранее делает готовый образец, дети делают аналогичный</w:t>
      </w:r>
    </w:p>
    <w:p w:rsidR="00BF00CD" w:rsidRPr="008C149B" w:rsidRDefault="00BF00CD">
      <w:pPr>
        <w:rPr>
          <w:rFonts w:ascii="Times New Roman" w:hAnsi="Times New Roman" w:cs="Times New Roman"/>
          <w:sz w:val="28"/>
          <w:szCs w:val="28"/>
        </w:rPr>
      </w:pPr>
    </w:p>
    <w:sectPr w:rsidR="00BF00CD" w:rsidRPr="008C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0CD"/>
    <w:rsid w:val="008C149B"/>
    <w:rsid w:val="00BF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C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2021-02-01T17:47:00Z</dcterms:created>
  <dcterms:modified xsi:type="dcterms:W3CDTF">2021-02-01T17:48:00Z</dcterms:modified>
</cp:coreProperties>
</file>