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9" w:rsidRPr="00F71BC9" w:rsidRDefault="00F71BC9" w:rsidP="0057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BC9">
        <w:rPr>
          <w:rFonts w:ascii="Times New Roman" w:hAnsi="Times New Roman" w:cs="Times New Roman"/>
          <w:b/>
          <w:sz w:val="28"/>
          <w:szCs w:val="28"/>
        </w:rPr>
        <w:t>Коршунова Елена Валерьевна</w:t>
      </w:r>
      <w:r w:rsidR="00DA5123" w:rsidRPr="00F71B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0468" w:rsidRDefault="00DA5123" w:rsidP="0057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68">
        <w:rPr>
          <w:rFonts w:ascii="Times New Roman" w:hAnsi="Times New Roman" w:cs="Times New Roman"/>
          <w:b/>
          <w:sz w:val="28"/>
          <w:szCs w:val="28"/>
        </w:rPr>
        <w:t xml:space="preserve">Картотека игр с использованием игрового поля «Ларчик» и «Мини Ларчик» </w:t>
      </w:r>
    </w:p>
    <w:p w:rsidR="0057678F" w:rsidRPr="00E30468" w:rsidRDefault="00DA5123" w:rsidP="005767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468">
        <w:rPr>
          <w:rFonts w:ascii="Times New Roman" w:hAnsi="Times New Roman" w:cs="Times New Roman"/>
          <w:b/>
          <w:sz w:val="28"/>
          <w:szCs w:val="28"/>
        </w:rPr>
        <w:t>для младшего дошкольного возраста</w:t>
      </w:r>
    </w:p>
    <w:p w:rsidR="00E30468" w:rsidRPr="00E30468" w:rsidRDefault="00E30468" w:rsidP="00E304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468" w:rsidRPr="00E30468" w:rsidRDefault="00E30468" w:rsidP="00E3046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0468">
        <w:rPr>
          <w:rStyle w:val="a6"/>
          <w:color w:val="111111"/>
          <w:sz w:val="28"/>
          <w:szCs w:val="28"/>
          <w:bdr w:val="none" w:sz="0" w:space="0" w:color="auto" w:frame="1"/>
        </w:rPr>
        <w:t>Психологические особенности детей младшего возраста:</w:t>
      </w:r>
    </w:p>
    <w:p w:rsidR="00E30468" w:rsidRPr="00E30468" w:rsidRDefault="00E30468" w:rsidP="00E3046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046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Восприятие</w:t>
      </w:r>
      <w:r w:rsidRPr="00E30468">
        <w:rPr>
          <w:color w:val="111111"/>
          <w:sz w:val="28"/>
          <w:szCs w:val="28"/>
        </w:rPr>
        <w:t> - знает 7 основных цветов, 5 геометрических форм, различает величину предметов, формируется умение вести наблюдение.</w:t>
      </w:r>
    </w:p>
    <w:p w:rsidR="00E30468" w:rsidRPr="00E30468" w:rsidRDefault="00E30468" w:rsidP="00E3046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046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Внимание</w:t>
      </w:r>
      <w:r w:rsidRPr="00E30468">
        <w:rPr>
          <w:color w:val="111111"/>
          <w:sz w:val="28"/>
          <w:szCs w:val="28"/>
        </w:rPr>
        <w:t> - неустойчиво, непроизвольно, объем - 4 единицы; привлекательная деятельность занимает 5-10 минут; распределять внимание не может.</w:t>
      </w:r>
    </w:p>
    <w:p w:rsidR="00E30468" w:rsidRPr="00E30468" w:rsidRDefault="00E30468" w:rsidP="00E3046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046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Память</w:t>
      </w:r>
      <w:r w:rsidRPr="00E30468">
        <w:rPr>
          <w:color w:val="111111"/>
          <w:sz w:val="28"/>
          <w:szCs w:val="28"/>
        </w:rPr>
        <w:t> - память носит непроизвольный характер, объем памяти 3-4 единицы.</w:t>
      </w:r>
    </w:p>
    <w:p w:rsidR="00E30468" w:rsidRPr="00E30468" w:rsidRDefault="00E30468" w:rsidP="00E3046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046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Мышление</w:t>
      </w:r>
      <w:r w:rsidRPr="00E30468">
        <w:rPr>
          <w:color w:val="111111"/>
          <w:sz w:val="28"/>
          <w:szCs w:val="28"/>
        </w:rPr>
        <w:t> - наглядно-действенное, к 4 годам появляются задатки наглядно-образного мышления.</w:t>
      </w:r>
    </w:p>
    <w:p w:rsidR="00E30468" w:rsidRPr="00E30468" w:rsidRDefault="00E30468" w:rsidP="00E3046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046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Воображение</w:t>
      </w:r>
      <w:r w:rsidRPr="00E30468">
        <w:rPr>
          <w:color w:val="111111"/>
          <w:sz w:val="28"/>
          <w:szCs w:val="28"/>
        </w:rPr>
        <w:t> - воссоздающее, проявляется в игре в виде предметов-заменителей; продолжит сказку из 2-3 предложений.</w:t>
      </w:r>
    </w:p>
    <w:p w:rsidR="00E30468" w:rsidRPr="00E30468" w:rsidRDefault="00E30468" w:rsidP="00E3046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046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Речь</w:t>
      </w:r>
      <w:r w:rsidRPr="00E30468">
        <w:rPr>
          <w:color w:val="111111"/>
          <w:sz w:val="28"/>
          <w:szCs w:val="28"/>
        </w:rPr>
        <w:t> - четко произносит гласные звуки, начинает формироваться связная речь, использует в речи слова, короткие предложения.</w:t>
      </w:r>
    </w:p>
    <w:p w:rsidR="00E30468" w:rsidRDefault="00E30468" w:rsidP="00E3046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E30468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Мелкая моторика</w:t>
      </w:r>
      <w:r w:rsidRPr="00E30468">
        <w:rPr>
          <w:color w:val="111111"/>
          <w:sz w:val="28"/>
          <w:szCs w:val="28"/>
        </w:rPr>
        <w:t> - идет интенсивный процесс формирования движения кисти рук.</w:t>
      </w:r>
    </w:p>
    <w:p w:rsidR="00CD0F0B" w:rsidRDefault="00CD0F0B" w:rsidP="00E30468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D0F0B" w:rsidRPr="00CD0F0B" w:rsidRDefault="00CD0F0B" w:rsidP="00E30468">
      <w:pPr>
        <w:pStyle w:val="a5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D0F0B">
        <w:rPr>
          <w:b/>
          <w:color w:val="111111"/>
          <w:sz w:val="28"/>
          <w:szCs w:val="28"/>
        </w:rPr>
        <w:t>Основные достижения детей младшего возраста:</w:t>
      </w:r>
    </w:p>
    <w:p w:rsidR="00CD0F0B" w:rsidRDefault="00CD0F0B" w:rsidP="00CD0F0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Кризис 3-х лет</w:t>
      </w:r>
    </w:p>
    <w:p w:rsidR="00CD0F0B" w:rsidRDefault="00CD0F0B" w:rsidP="00CD0F0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Интенсивное развитие сенсорных способностей</w:t>
      </w:r>
    </w:p>
    <w:p w:rsidR="00CD0F0B" w:rsidRDefault="00CD0F0B" w:rsidP="00CD0F0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Дальнейшее развитие психических процессов</w:t>
      </w:r>
    </w:p>
    <w:p w:rsidR="00CD0F0B" w:rsidRDefault="00CD0F0B" w:rsidP="00CD0F0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Развитие общения </w:t>
      </w:r>
      <w:proofErr w:type="gramStart"/>
      <w:r>
        <w:rPr>
          <w:color w:val="111111"/>
          <w:sz w:val="28"/>
          <w:szCs w:val="28"/>
        </w:rPr>
        <w:t>со</w:t>
      </w:r>
      <w:proofErr w:type="gramEnd"/>
      <w:r>
        <w:rPr>
          <w:color w:val="111111"/>
          <w:sz w:val="28"/>
          <w:szCs w:val="28"/>
        </w:rPr>
        <w:t xml:space="preserve"> взрослыми и сверстниками</w:t>
      </w:r>
    </w:p>
    <w:p w:rsidR="00CD0F0B" w:rsidRDefault="00CD0F0B" w:rsidP="00CD0F0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Речь активно развивается</w:t>
      </w:r>
    </w:p>
    <w:p w:rsidR="00CD0F0B" w:rsidRDefault="00CD0F0B" w:rsidP="00CD0F0B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Игра – ведущий вид деятельности</w:t>
      </w:r>
    </w:p>
    <w:p w:rsidR="00CD0F0B" w:rsidRDefault="00CD0F0B" w:rsidP="00CD0F0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D0F0B" w:rsidRDefault="00CD0F0B" w:rsidP="00CD0F0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D0F0B" w:rsidRDefault="00CD0F0B" w:rsidP="00CD0F0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D0F0B" w:rsidRDefault="00CD0F0B" w:rsidP="00CD0F0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D0F0B" w:rsidRDefault="00CD0F0B" w:rsidP="00CD0F0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D0F0B" w:rsidRDefault="00CD0F0B" w:rsidP="00CD0F0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D0F0B" w:rsidRDefault="00CD0F0B" w:rsidP="00CD0F0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CD0F0B" w:rsidRPr="00E30468" w:rsidRDefault="00CD0F0B" w:rsidP="00CD0F0B">
      <w:pPr>
        <w:pStyle w:val="a5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A5123" w:rsidRDefault="00DA5123" w:rsidP="00CD0F0B">
      <w:pPr>
        <w:spacing w:after="0" w:line="240" w:lineRule="auto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471"/>
        <w:gridCol w:w="1786"/>
        <w:gridCol w:w="1593"/>
        <w:gridCol w:w="2266"/>
        <w:gridCol w:w="2105"/>
        <w:gridCol w:w="2090"/>
        <w:gridCol w:w="2475"/>
      </w:tblGrid>
      <w:tr w:rsidR="00AE7B1F" w:rsidTr="0057678F">
        <w:tc>
          <w:tcPr>
            <w:tcW w:w="2112" w:type="dxa"/>
          </w:tcPr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Область ФГОС</w:t>
            </w:r>
          </w:p>
        </w:tc>
        <w:tc>
          <w:tcPr>
            <w:tcW w:w="2112" w:type="dxa"/>
          </w:tcPr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112" w:type="dxa"/>
          </w:tcPr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2112" w:type="dxa"/>
          </w:tcPr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2112" w:type="dxa"/>
          </w:tcPr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Материал</w:t>
            </w:r>
          </w:p>
        </w:tc>
        <w:tc>
          <w:tcPr>
            <w:tcW w:w="2113" w:type="dxa"/>
          </w:tcPr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Ход игры</w:t>
            </w:r>
          </w:p>
        </w:tc>
        <w:tc>
          <w:tcPr>
            <w:tcW w:w="2113" w:type="dxa"/>
          </w:tcPr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Задание педагога</w:t>
            </w:r>
          </w:p>
        </w:tc>
      </w:tr>
      <w:tr w:rsidR="00AE7B1F" w:rsidTr="0057678F">
        <w:tc>
          <w:tcPr>
            <w:tcW w:w="2112" w:type="dxa"/>
          </w:tcPr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Познавательное развитие</w:t>
            </w:r>
          </w:p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</w:p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</w:p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</w:p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57678F" w:rsidRPr="00F70A19" w:rsidRDefault="00F70A19" w:rsidP="0057678F">
            <w:pPr>
              <w:jc w:val="center"/>
              <w:rPr>
                <w:sz w:val="28"/>
                <w:szCs w:val="28"/>
              </w:rPr>
            </w:pPr>
            <w:r w:rsidRPr="00F70A19">
              <w:rPr>
                <w:sz w:val="28"/>
                <w:szCs w:val="28"/>
              </w:rPr>
              <w:t>«</w:t>
            </w:r>
            <w:r w:rsidR="002552B0">
              <w:rPr>
                <w:sz w:val="28"/>
                <w:szCs w:val="28"/>
              </w:rPr>
              <w:t>Помоги друзьям</w:t>
            </w:r>
            <w:r w:rsidRPr="00F70A19">
              <w:rPr>
                <w:sz w:val="28"/>
                <w:szCs w:val="28"/>
              </w:rPr>
              <w:t>»</w:t>
            </w:r>
          </w:p>
        </w:tc>
        <w:tc>
          <w:tcPr>
            <w:tcW w:w="2112" w:type="dxa"/>
          </w:tcPr>
          <w:p w:rsidR="0057678F" w:rsidRPr="00F70A19" w:rsidRDefault="00B32222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112" w:type="dxa"/>
          </w:tcPr>
          <w:p w:rsidR="0057678F" w:rsidRPr="00F70A19" w:rsidRDefault="00F70A19" w:rsidP="0057678F">
            <w:pPr>
              <w:jc w:val="center"/>
              <w:rPr>
                <w:sz w:val="28"/>
                <w:szCs w:val="28"/>
              </w:rPr>
            </w:pPr>
            <w:r w:rsidRPr="00F70A19">
              <w:rPr>
                <w:sz w:val="28"/>
                <w:szCs w:val="28"/>
              </w:rPr>
              <w:t>Закреплять умение ориентироваться на плоскости (правильно называть углы)</w:t>
            </w:r>
          </w:p>
        </w:tc>
        <w:tc>
          <w:tcPr>
            <w:tcW w:w="2112" w:type="dxa"/>
          </w:tcPr>
          <w:p w:rsidR="0057678F" w:rsidRPr="00F70A19" w:rsidRDefault="00F70A19" w:rsidP="0057678F">
            <w:pPr>
              <w:jc w:val="center"/>
              <w:rPr>
                <w:sz w:val="28"/>
                <w:szCs w:val="28"/>
              </w:rPr>
            </w:pPr>
            <w:proofErr w:type="gramStart"/>
            <w:r w:rsidRPr="00F70A19">
              <w:rPr>
                <w:sz w:val="28"/>
                <w:szCs w:val="28"/>
              </w:rPr>
              <w:t>Игровое поле «</w:t>
            </w:r>
            <w:proofErr w:type="spellStart"/>
            <w:r w:rsidR="003C76E1">
              <w:rPr>
                <w:sz w:val="28"/>
                <w:szCs w:val="28"/>
              </w:rPr>
              <w:t>Коврограф</w:t>
            </w:r>
            <w:proofErr w:type="spellEnd"/>
            <w:r w:rsidRPr="00F70A19">
              <w:rPr>
                <w:sz w:val="28"/>
                <w:szCs w:val="28"/>
              </w:rPr>
              <w:t xml:space="preserve"> Ларчик»</w:t>
            </w:r>
            <w:r>
              <w:rPr>
                <w:sz w:val="28"/>
                <w:szCs w:val="28"/>
              </w:rPr>
              <w:t>, набор «Разноцветные кружки», персонажи слоник Ляп-Ляп, Павлин, Пони, Лев, Лань</w:t>
            </w:r>
            <w:proofErr w:type="gramEnd"/>
          </w:p>
        </w:tc>
        <w:tc>
          <w:tcPr>
            <w:tcW w:w="2113" w:type="dxa"/>
          </w:tcPr>
          <w:p w:rsidR="0057678F" w:rsidRPr="00F70A19" w:rsidRDefault="00F70A19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Надоело Павлину, Пони, Льву и Лани сидеть по своим домикам-уголочкам и они решили встретиться в середине поля поиграть вместе. Так они увлеклись игрой, что совсем забыли</w:t>
            </w:r>
            <w:r w:rsidR="002552B0">
              <w:rPr>
                <w:sz w:val="28"/>
                <w:szCs w:val="28"/>
              </w:rPr>
              <w:t xml:space="preserve">, где они стояли. Тут мимо проходил слоненок Ляп-Ляп и захотел помочь друзьям, только без вашей помощи, ребята, слоненку не справиться. Поможем? Когда все </w:t>
            </w:r>
            <w:proofErr w:type="gramStart"/>
            <w:r w:rsidR="002552B0">
              <w:rPr>
                <w:sz w:val="28"/>
                <w:szCs w:val="28"/>
              </w:rPr>
              <w:t xml:space="preserve">были </w:t>
            </w:r>
            <w:r w:rsidR="002552B0">
              <w:rPr>
                <w:sz w:val="28"/>
                <w:szCs w:val="28"/>
              </w:rPr>
              <w:lastRenderedPageBreak/>
              <w:t>на своих местах слоненок предложил</w:t>
            </w:r>
            <w:proofErr w:type="gramEnd"/>
            <w:r w:rsidR="002552B0">
              <w:rPr>
                <w:sz w:val="28"/>
                <w:szCs w:val="28"/>
              </w:rPr>
              <w:t xml:space="preserve"> сыграть в игру, в которой не нужно будет встречаться вместе в середине. </w:t>
            </w:r>
            <w:r w:rsidR="002552B0" w:rsidRPr="002552B0">
              <w:rPr>
                <w:i/>
                <w:sz w:val="28"/>
                <w:szCs w:val="28"/>
              </w:rPr>
              <w:t>Игра «передай мяч»</w:t>
            </w:r>
          </w:p>
        </w:tc>
        <w:tc>
          <w:tcPr>
            <w:tcW w:w="2113" w:type="dxa"/>
          </w:tcPr>
          <w:p w:rsidR="0057678F" w:rsidRDefault="002552B0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Необходимо правильно назвать угол персонажа и прикрепить на место.</w:t>
            </w:r>
          </w:p>
          <w:p w:rsidR="002552B0" w:rsidRDefault="002552B0" w:rsidP="0057678F">
            <w:pPr>
              <w:jc w:val="center"/>
              <w:rPr>
                <w:i/>
                <w:sz w:val="28"/>
                <w:szCs w:val="28"/>
              </w:rPr>
            </w:pPr>
            <w:r w:rsidRPr="002552B0">
              <w:rPr>
                <w:i/>
                <w:sz w:val="28"/>
                <w:szCs w:val="28"/>
              </w:rPr>
              <w:t>Игра «Передай мяч»</w:t>
            </w:r>
          </w:p>
          <w:p w:rsidR="002552B0" w:rsidRPr="002552B0" w:rsidRDefault="002552B0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слоненка кружок, это мяч, с помощью детей нужно передать мяч персонажу, сказав, я передаю мяч Льву, который находится в верхнем левом углу. Один ребенок может говорить, а другой передавать.</w:t>
            </w:r>
          </w:p>
        </w:tc>
      </w:tr>
      <w:tr w:rsidR="00AE7B1F" w:rsidTr="0057678F">
        <w:tc>
          <w:tcPr>
            <w:tcW w:w="2112" w:type="dxa"/>
          </w:tcPr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Речевое развитие</w:t>
            </w:r>
          </w:p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</w:p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</w:p>
          <w:p w:rsidR="0057678F" w:rsidRDefault="0057678F" w:rsidP="0057678F">
            <w:pPr>
              <w:rPr>
                <w:b/>
                <w:sz w:val="28"/>
                <w:szCs w:val="28"/>
              </w:rPr>
            </w:pPr>
          </w:p>
          <w:p w:rsidR="0057678F" w:rsidRDefault="0057678F" w:rsidP="0057678F">
            <w:pPr>
              <w:rPr>
                <w:b/>
                <w:sz w:val="28"/>
                <w:szCs w:val="28"/>
              </w:rPr>
            </w:pPr>
          </w:p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57678F" w:rsidRPr="00F70A19" w:rsidRDefault="00165A49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«Слоник Ляп-Ляп и мяч»</w:t>
            </w:r>
          </w:p>
        </w:tc>
        <w:tc>
          <w:tcPr>
            <w:tcW w:w="2112" w:type="dxa"/>
          </w:tcPr>
          <w:p w:rsidR="0057678F" w:rsidRPr="00F70A19" w:rsidRDefault="00B32222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112" w:type="dxa"/>
          </w:tcPr>
          <w:p w:rsidR="0057678F" w:rsidRPr="00F70A19" w:rsidRDefault="00165A49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умение пользоваться высотой и силой голоса, употреблять слова в единственном и множественном числе, использовать в речи предлоги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  <w:r>
              <w:rPr>
                <w:sz w:val="28"/>
                <w:szCs w:val="28"/>
              </w:rPr>
              <w:t>, НА, Под, ЗА, ОКОЛО</w:t>
            </w:r>
          </w:p>
        </w:tc>
        <w:tc>
          <w:tcPr>
            <w:tcW w:w="2112" w:type="dxa"/>
          </w:tcPr>
          <w:p w:rsidR="0057678F" w:rsidRPr="00F70A19" w:rsidRDefault="00165A49" w:rsidP="005767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Игровое поле «</w:t>
            </w:r>
            <w:proofErr w:type="spellStart"/>
            <w:r>
              <w:rPr>
                <w:sz w:val="28"/>
                <w:szCs w:val="28"/>
              </w:rPr>
              <w:t>Коврограф</w:t>
            </w:r>
            <w:proofErr w:type="spellEnd"/>
            <w:r>
              <w:rPr>
                <w:sz w:val="28"/>
                <w:szCs w:val="28"/>
              </w:rPr>
              <w:t xml:space="preserve"> Ларчик» (можно индивидуально каждому «Мини Ларчик»), набор «Разноцветные веревочки», набор «Разноцветные кружочки», персонаж слоник Ляп-Ляп</w:t>
            </w:r>
            <w:proofErr w:type="gramEnd"/>
          </w:p>
        </w:tc>
        <w:tc>
          <w:tcPr>
            <w:tcW w:w="2113" w:type="dxa"/>
          </w:tcPr>
          <w:p w:rsidR="0057678F" w:rsidRDefault="00165A49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Одним прекрасным утром слоник Ляп-Ляп захотел купить в магазине мяч. В магазине было МНОГО мячей, он выбрал ОДИН. Слоник был очень довольный покупкой. Он шел по дорожке и играл в игру «Один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 xml:space="preserve">ного»: «Один мяч у Слоника, </w:t>
            </w:r>
            <w:r>
              <w:rPr>
                <w:sz w:val="28"/>
                <w:szCs w:val="28"/>
              </w:rPr>
              <w:lastRenderedPageBreak/>
              <w:t>много мячей в магазине, одно дерево – много деревьев, одно облако – много облаков». Давайте и мы, ребята поиграем со слоником, он будет называть один предмет, а вы много.</w:t>
            </w:r>
          </w:p>
          <w:p w:rsidR="00165A49" w:rsidRDefault="000D266E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Вот так весело дошел слоник Ляп-Ляп до своего дома. Только он зашел в домик, как мячик выскочил у него и начал прыгать везде.</w:t>
            </w:r>
          </w:p>
          <w:p w:rsidR="000D266E" w:rsidRPr="00F70A19" w:rsidRDefault="000D266E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Наконец слоник смог поймать мячик и начал играть в другую игру «Высоко - низко». Он начал </w:t>
            </w:r>
            <w:r>
              <w:rPr>
                <w:sz w:val="28"/>
                <w:szCs w:val="28"/>
              </w:rPr>
              <w:lastRenderedPageBreak/>
              <w:t>подбрасывать мяч высоко вверх и произносить громко «ААА», когда мяч опускался в руки, слоник говорил тихо «</w:t>
            </w:r>
            <w:proofErr w:type="spellStart"/>
            <w:r>
              <w:rPr>
                <w:sz w:val="28"/>
                <w:szCs w:val="28"/>
              </w:rPr>
              <w:t>ааа</w:t>
            </w:r>
            <w:proofErr w:type="spellEnd"/>
            <w:r>
              <w:rPr>
                <w:sz w:val="28"/>
                <w:szCs w:val="28"/>
              </w:rPr>
              <w:t>», а потом произносил эти звуки высоко и низко.</w:t>
            </w:r>
          </w:p>
        </w:tc>
        <w:tc>
          <w:tcPr>
            <w:tcW w:w="2113" w:type="dxa"/>
          </w:tcPr>
          <w:p w:rsidR="0057678F" w:rsidRDefault="00165A49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Игра «Один - много», воспитатель за слоника называет предметы в единственном числе, а дети во множественном.</w:t>
            </w:r>
          </w:p>
          <w:p w:rsidR="000D266E" w:rsidRDefault="000D266E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«Где мяч?» Воспитатель переставляем мяч, а дети называют (на столе, за столом, под столом, около стола) </w:t>
            </w:r>
          </w:p>
          <w:p w:rsidR="000D266E" w:rsidRPr="00F70A19" w:rsidRDefault="000D266E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Игра «Высоко - низко» дети регулируют силу голоса и высоту</w:t>
            </w:r>
          </w:p>
        </w:tc>
      </w:tr>
      <w:tr w:rsidR="00AE7B1F" w:rsidTr="0057678F">
        <w:tc>
          <w:tcPr>
            <w:tcW w:w="2112" w:type="dxa"/>
          </w:tcPr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Физическое развитие</w:t>
            </w:r>
          </w:p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</w:p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</w:p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</w:p>
          <w:p w:rsidR="0057678F" w:rsidRDefault="0057678F" w:rsidP="0057678F">
            <w:pPr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57678F" w:rsidRPr="00F70A19" w:rsidRDefault="002552B0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«Конфетки для гномиков»</w:t>
            </w:r>
          </w:p>
        </w:tc>
        <w:tc>
          <w:tcPr>
            <w:tcW w:w="2112" w:type="dxa"/>
          </w:tcPr>
          <w:p w:rsidR="0057678F" w:rsidRPr="00F70A19" w:rsidRDefault="00B32222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112" w:type="dxa"/>
          </w:tcPr>
          <w:p w:rsidR="0057678F" w:rsidRPr="00F70A19" w:rsidRDefault="003C76E1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моторику рук, координацию движения, концентрацию внимания</w:t>
            </w:r>
            <w:r w:rsidR="003911CA">
              <w:rPr>
                <w:sz w:val="28"/>
                <w:szCs w:val="28"/>
              </w:rPr>
              <w:t>, закреплять умение выделять признак цвета</w:t>
            </w:r>
          </w:p>
        </w:tc>
        <w:tc>
          <w:tcPr>
            <w:tcW w:w="2112" w:type="dxa"/>
          </w:tcPr>
          <w:p w:rsidR="0057678F" w:rsidRDefault="003C76E1" w:rsidP="0057678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Игровое поле «</w:t>
            </w:r>
            <w:proofErr w:type="spellStart"/>
            <w:r>
              <w:rPr>
                <w:sz w:val="28"/>
                <w:szCs w:val="28"/>
              </w:rPr>
              <w:t>Коврограф</w:t>
            </w:r>
            <w:proofErr w:type="spellEnd"/>
            <w:r>
              <w:rPr>
                <w:sz w:val="28"/>
                <w:szCs w:val="28"/>
              </w:rPr>
              <w:t xml:space="preserve"> Ларчик»</w:t>
            </w:r>
            <w:r w:rsidR="00F9461E">
              <w:rPr>
                <w:sz w:val="28"/>
                <w:szCs w:val="28"/>
              </w:rPr>
              <w:t xml:space="preserve">, набор «Разноцветные кружочки», персонажи Гномики </w:t>
            </w:r>
            <w:proofErr w:type="spellStart"/>
            <w:r w:rsidR="00F9461E">
              <w:rPr>
                <w:sz w:val="28"/>
                <w:szCs w:val="28"/>
              </w:rPr>
              <w:t>Кохле</w:t>
            </w:r>
            <w:proofErr w:type="spellEnd"/>
            <w:r w:rsidR="00F9461E">
              <w:rPr>
                <w:sz w:val="28"/>
                <w:szCs w:val="28"/>
              </w:rPr>
              <w:t>, Желе, Зеле, Селе, слоненок Ляп-Ляп</w:t>
            </w:r>
            <w:proofErr w:type="gramEnd"/>
          </w:p>
          <w:p w:rsidR="00D4665C" w:rsidRPr="00F70A19" w:rsidRDefault="00D4665C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(сделать из веревочек магазин, домик, стол)</w:t>
            </w:r>
          </w:p>
        </w:tc>
        <w:tc>
          <w:tcPr>
            <w:tcW w:w="2113" w:type="dxa"/>
          </w:tcPr>
          <w:p w:rsidR="0057678F" w:rsidRPr="00F70A19" w:rsidRDefault="000D266E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Однажды </w:t>
            </w:r>
            <w:r w:rsidR="00F9461E">
              <w:rPr>
                <w:sz w:val="28"/>
                <w:szCs w:val="28"/>
              </w:rPr>
              <w:t>слоненок Ляп-Ляп купил в магазине разноцветные конфетки</w:t>
            </w:r>
            <w:r w:rsidR="003911CA">
              <w:rPr>
                <w:sz w:val="28"/>
                <w:szCs w:val="28"/>
              </w:rPr>
              <w:t xml:space="preserve"> для Гномиков. Пока он </w:t>
            </w:r>
            <w:r w:rsidR="00AE7B1F">
              <w:rPr>
                <w:sz w:val="28"/>
                <w:szCs w:val="28"/>
              </w:rPr>
              <w:t xml:space="preserve">шел в гости, уронил </w:t>
            </w:r>
            <w:proofErr w:type="gramStart"/>
            <w:r w:rsidR="00AE7B1F">
              <w:rPr>
                <w:sz w:val="28"/>
                <w:szCs w:val="28"/>
              </w:rPr>
              <w:t>конфеты</w:t>
            </w:r>
            <w:proofErr w:type="gramEnd"/>
            <w:r w:rsidR="00AE7B1F">
              <w:rPr>
                <w:sz w:val="28"/>
                <w:szCs w:val="28"/>
              </w:rPr>
              <w:t xml:space="preserve"> и они все перемешались. Г</w:t>
            </w:r>
            <w:r w:rsidR="003911CA">
              <w:rPr>
                <w:sz w:val="28"/>
                <w:szCs w:val="28"/>
              </w:rPr>
              <w:t>номики любят конфетки только своего цвета</w:t>
            </w:r>
            <w:r w:rsidR="00AE7B1F">
              <w:rPr>
                <w:sz w:val="28"/>
                <w:szCs w:val="28"/>
              </w:rPr>
              <w:t xml:space="preserve">. Слоник очень не хотел обидеть </w:t>
            </w:r>
            <w:r w:rsidR="00AE7B1F">
              <w:rPr>
                <w:sz w:val="28"/>
                <w:szCs w:val="28"/>
              </w:rPr>
              <w:lastRenderedPageBreak/>
              <w:t xml:space="preserve">Гномиков, но не успевал разобрать конфетки. Что же делать? </w:t>
            </w:r>
            <w:proofErr w:type="gramStart"/>
            <w:r w:rsidR="00AE7B1F">
              <w:rPr>
                <w:sz w:val="28"/>
                <w:szCs w:val="28"/>
              </w:rPr>
              <w:t>Может мы поможем</w:t>
            </w:r>
            <w:proofErr w:type="gramEnd"/>
            <w:r w:rsidR="00AE7B1F">
              <w:rPr>
                <w:sz w:val="28"/>
                <w:szCs w:val="28"/>
              </w:rPr>
              <w:t xml:space="preserve"> слонику разобрать конфеты. Спасибо, ребята. Гномики очень обрадовались конфеткам. Только решили они посмотреть, у кого конфеток больше. Давайте </w:t>
            </w:r>
            <w:r w:rsidR="005538A8">
              <w:rPr>
                <w:sz w:val="28"/>
                <w:szCs w:val="28"/>
              </w:rPr>
              <w:t xml:space="preserve">прикрепим конфетки в линеечку и посмотрим. Их оказалось поровну. Но веселые гномики решили </w:t>
            </w:r>
            <w:proofErr w:type="gramStart"/>
            <w:r w:rsidR="005538A8">
              <w:rPr>
                <w:sz w:val="28"/>
                <w:szCs w:val="28"/>
              </w:rPr>
              <w:t>еще</w:t>
            </w:r>
            <w:proofErr w:type="gramEnd"/>
            <w:r w:rsidR="005538A8">
              <w:rPr>
                <w:sz w:val="28"/>
                <w:szCs w:val="28"/>
              </w:rPr>
              <w:t xml:space="preserve"> и поиграть с </w:t>
            </w:r>
            <w:r w:rsidR="005538A8">
              <w:rPr>
                <w:sz w:val="28"/>
                <w:szCs w:val="28"/>
              </w:rPr>
              <w:lastRenderedPageBreak/>
              <w:t>конфетками вместе с вами</w:t>
            </w:r>
          </w:p>
        </w:tc>
        <w:tc>
          <w:tcPr>
            <w:tcW w:w="2113" w:type="dxa"/>
          </w:tcPr>
          <w:p w:rsidR="0057678F" w:rsidRDefault="00AE7B1F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поднимают с пола кружочек и прикрепляют на игровое поле соответствующему гномику.</w:t>
            </w:r>
          </w:p>
          <w:p w:rsidR="005538A8" w:rsidRDefault="005538A8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</w:t>
            </w:r>
            <w:proofErr w:type="gramStart"/>
            <w:r>
              <w:rPr>
                <w:sz w:val="28"/>
                <w:szCs w:val="28"/>
              </w:rPr>
              <w:t>распределяются по цветам и каждый составляет</w:t>
            </w:r>
            <w:proofErr w:type="gramEnd"/>
            <w:r>
              <w:rPr>
                <w:sz w:val="28"/>
                <w:szCs w:val="28"/>
              </w:rPr>
              <w:t xml:space="preserve"> свою линеечку из кружочков. </w:t>
            </w:r>
          </w:p>
          <w:p w:rsidR="00A527E5" w:rsidRPr="00F70A19" w:rsidRDefault="00A527E5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и воспитатель встают в круг, воспитатель берет по одному </w:t>
            </w:r>
            <w:r>
              <w:rPr>
                <w:sz w:val="28"/>
                <w:szCs w:val="28"/>
              </w:rPr>
              <w:lastRenderedPageBreak/>
              <w:t>кружочку каждого цвета и начинает передавать по кругу, сначала один кружок, потом два и так далее.</w:t>
            </w:r>
          </w:p>
        </w:tc>
      </w:tr>
      <w:tr w:rsidR="00AE7B1F" w:rsidTr="0057678F">
        <w:tc>
          <w:tcPr>
            <w:tcW w:w="2112" w:type="dxa"/>
          </w:tcPr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Социально-коммуникативное развитие</w:t>
            </w:r>
          </w:p>
          <w:p w:rsidR="0057678F" w:rsidRDefault="0057678F" w:rsidP="0057678F">
            <w:pPr>
              <w:rPr>
                <w:b/>
                <w:sz w:val="28"/>
                <w:szCs w:val="28"/>
              </w:rPr>
            </w:pPr>
          </w:p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</w:p>
          <w:p w:rsidR="0057678F" w:rsidRDefault="0057678F" w:rsidP="0057678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57678F" w:rsidRPr="00D4665C" w:rsidRDefault="00D4665C" w:rsidP="0057678F">
            <w:pPr>
              <w:jc w:val="center"/>
              <w:rPr>
                <w:sz w:val="28"/>
                <w:szCs w:val="28"/>
              </w:rPr>
            </w:pPr>
            <w:r w:rsidRPr="00D4665C">
              <w:rPr>
                <w:sz w:val="28"/>
                <w:szCs w:val="28"/>
              </w:rPr>
              <w:t>«Помири гномиков»</w:t>
            </w:r>
          </w:p>
        </w:tc>
        <w:tc>
          <w:tcPr>
            <w:tcW w:w="2112" w:type="dxa"/>
          </w:tcPr>
          <w:p w:rsidR="0057678F" w:rsidRPr="00D4665C" w:rsidRDefault="00B32222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112" w:type="dxa"/>
          </w:tcPr>
          <w:p w:rsidR="0057678F" w:rsidRPr="00D4665C" w:rsidRDefault="00D4665C" w:rsidP="0057678F">
            <w:pPr>
              <w:jc w:val="center"/>
              <w:rPr>
                <w:sz w:val="28"/>
                <w:szCs w:val="28"/>
              </w:rPr>
            </w:pPr>
            <w:r w:rsidRPr="00D4665C">
              <w:rPr>
                <w:sz w:val="28"/>
                <w:szCs w:val="28"/>
              </w:rPr>
              <w:t>Воспитывать у детей желание помочь, примирить, показать значимость игры вместе</w:t>
            </w:r>
          </w:p>
        </w:tc>
        <w:tc>
          <w:tcPr>
            <w:tcW w:w="2112" w:type="dxa"/>
          </w:tcPr>
          <w:p w:rsidR="0057678F" w:rsidRPr="00D4665C" w:rsidRDefault="00EF399D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поле «</w:t>
            </w:r>
            <w:proofErr w:type="spellStart"/>
            <w:r>
              <w:rPr>
                <w:sz w:val="28"/>
                <w:szCs w:val="28"/>
              </w:rPr>
              <w:t>Коврограф</w:t>
            </w:r>
            <w:proofErr w:type="spellEnd"/>
            <w:r>
              <w:rPr>
                <w:sz w:val="28"/>
                <w:szCs w:val="28"/>
              </w:rPr>
              <w:t xml:space="preserve"> Ларчик», набор «Разноцветные квадраты», персонажи Гномики всех цветов</w:t>
            </w:r>
          </w:p>
        </w:tc>
        <w:tc>
          <w:tcPr>
            <w:tcW w:w="2113" w:type="dxa"/>
          </w:tcPr>
          <w:p w:rsidR="0057678F" w:rsidRPr="00D4665C" w:rsidRDefault="00EF399D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Ребята, наши гномики поссорились. Они хотели поиграть в кубики, но стали спорить, чей кубик лучше. В результате, они разошлись каждый со своим кубиком и заскучали, так как одному с одним кубиком играть скучно</w:t>
            </w:r>
            <w:r w:rsidR="00DE0576">
              <w:rPr>
                <w:sz w:val="28"/>
                <w:szCs w:val="28"/>
              </w:rPr>
              <w:t xml:space="preserve"> и неинтересно. Давайте поможем гномикам помириться. Что можно построить из кубиков? (башню, поезд…)</w:t>
            </w:r>
            <w:r w:rsidR="00212E27">
              <w:rPr>
                <w:sz w:val="28"/>
                <w:szCs w:val="28"/>
              </w:rPr>
              <w:t xml:space="preserve"> А возможно ли </w:t>
            </w:r>
            <w:r w:rsidR="00212E27">
              <w:rPr>
                <w:sz w:val="28"/>
                <w:szCs w:val="28"/>
              </w:rPr>
              <w:lastRenderedPageBreak/>
              <w:t xml:space="preserve">собрать башню или поезд из одного кубика? А важно нам было, какой кубик первый, а какой последний? (нет) Если мы будем спорить, то никакой постройки не сможем сделать. Потому что вместе строить веселее и интереснее. </w:t>
            </w:r>
          </w:p>
        </w:tc>
        <w:tc>
          <w:tcPr>
            <w:tcW w:w="2113" w:type="dxa"/>
          </w:tcPr>
          <w:p w:rsidR="0057678F" w:rsidRDefault="00DE0576" w:rsidP="005767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Дети с воспитателем произносят слова и делают башню, а потом поезд.</w:t>
            </w:r>
          </w:p>
          <w:p w:rsidR="00DE0576" w:rsidRPr="00DE0576" w:rsidRDefault="00DE0576" w:rsidP="0057678F">
            <w:pPr>
              <w:jc w:val="center"/>
              <w:rPr>
                <w:i/>
                <w:sz w:val="28"/>
                <w:szCs w:val="28"/>
              </w:rPr>
            </w:pPr>
            <w:r w:rsidRPr="00DE0576">
              <w:rPr>
                <w:i/>
                <w:sz w:val="28"/>
                <w:szCs w:val="28"/>
              </w:rPr>
              <w:t>Кубик на кубик кладу осторожно.</w:t>
            </w:r>
          </w:p>
          <w:p w:rsidR="00DE0576" w:rsidRPr="00DE0576" w:rsidRDefault="00DE0576" w:rsidP="0057678F">
            <w:pPr>
              <w:jc w:val="center"/>
              <w:rPr>
                <w:i/>
                <w:sz w:val="28"/>
                <w:szCs w:val="28"/>
              </w:rPr>
            </w:pPr>
            <w:r w:rsidRPr="00DE0576">
              <w:rPr>
                <w:i/>
                <w:sz w:val="28"/>
                <w:szCs w:val="28"/>
              </w:rPr>
              <w:t>Башню высокую построить несложно.</w:t>
            </w:r>
          </w:p>
          <w:p w:rsidR="00DE0576" w:rsidRDefault="00DE0576" w:rsidP="0057678F">
            <w:pPr>
              <w:jc w:val="center"/>
              <w:rPr>
                <w:i/>
                <w:sz w:val="28"/>
                <w:szCs w:val="28"/>
              </w:rPr>
            </w:pPr>
            <w:r w:rsidRPr="00DE0576">
              <w:rPr>
                <w:i/>
                <w:sz w:val="28"/>
                <w:szCs w:val="28"/>
              </w:rPr>
              <w:t xml:space="preserve">Кубики рядом друг с другом ложу и получается поезд </w:t>
            </w:r>
            <w:proofErr w:type="gramStart"/>
            <w:r w:rsidRPr="00DE0576">
              <w:rPr>
                <w:i/>
                <w:sz w:val="28"/>
                <w:szCs w:val="28"/>
              </w:rPr>
              <w:t>ТУ-ТУ</w:t>
            </w:r>
            <w:proofErr w:type="gramEnd"/>
          </w:p>
          <w:p w:rsidR="00212E27" w:rsidRPr="00212E27" w:rsidRDefault="00212E27" w:rsidP="005767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57678F" w:rsidRDefault="0057678F" w:rsidP="0057678F">
      <w:pPr>
        <w:rPr>
          <w:b/>
          <w:sz w:val="28"/>
          <w:szCs w:val="28"/>
        </w:rPr>
      </w:pPr>
    </w:p>
    <w:p w:rsidR="0057678F" w:rsidRPr="0057678F" w:rsidRDefault="0057678F" w:rsidP="0057678F">
      <w:pPr>
        <w:rPr>
          <w:b/>
          <w:sz w:val="28"/>
          <w:szCs w:val="28"/>
        </w:rPr>
      </w:pPr>
    </w:p>
    <w:sectPr w:rsidR="0057678F" w:rsidRPr="0057678F" w:rsidSect="0057678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9521D"/>
    <w:multiLevelType w:val="hybridMultilevel"/>
    <w:tmpl w:val="C762B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678F"/>
    <w:rsid w:val="000D266E"/>
    <w:rsid w:val="00165A49"/>
    <w:rsid w:val="001B4833"/>
    <w:rsid w:val="00212E27"/>
    <w:rsid w:val="002552B0"/>
    <w:rsid w:val="003911CA"/>
    <w:rsid w:val="003C76E1"/>
    <w:rsid w:val="003E3555"/>
    <w:rsid w:val="005538A8"/>
    <w:rsid w:val="0057678F"/>
    <w:rsid w:val="00A527E5"/>
    <w:rsid w:val="00AE7B1F"/>
    <w:rsid w:val="00B32222"/>
    <w:rsid w:val="00CD0F0B"/>
    <w:rsid w:val="00D4665C"/>
    <w:rsid w:val="00D732F9"/>
    <w:rsid w:val="00DA5123"/>
    <w:rsid w:val="00DC3EC3"/>
    <w:rsid w:val="00DE0576"/>
    <w:rsid w:val="00E30468"/>
    <w:rsid w:val="00EF399D"/>
    <w:rsid w:val="00F70A19"/>
    <w:rsid w:val="00F71BC9"/>
    <w:rsid w:val="00F9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678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E30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304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8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Лена</cp:lastModifiedBy>
  <cp:revision>18</cp:revision>
  <dcterms:created xsi:type="dcterms:W3CDTF">2020-05-12T10:53:00Z</dcterms:created>
  <dcterms:modified xsi:type="dcterms:W3CDTF">2020-12-06T09:00:00Z</dcterms:modified>
</cp:coreProperties>
</file>