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BD" w:rsidRDefault="00C45BBD" w:rsidP="00C45BB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p w:rsidR="00C45BBD" w:rsidRPr="00C45BBD" w:rsidRDefault="00C45BBD" w:rsidP="00C45BBD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45BBD">
        <w:rPr>
          <w:rFonts w:ascii="Times New Roman" w:hAnsi="Times New Roman" w:cs="Times New Roman"/>
          <w:b/>
          <w:sz w:val="28"/>
          <w:szCs w:val="28"/>
        </w:rPr>
        <w:t>Делаем мыльные пузыри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45BBD">
        <w:rPr>
          <w:rFonts w:ascii="Times New Roman" w:hAnsi="Times New Roman" w:cs="Times New Roman"/>
          <w:b/>
          <w:sz w:val="28"/>
          <w:szCs w:val="28"/>
        </w:rPr>
        <w:t>.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C45BBD">
        <w:rPr>
          <w:rFonts w:ascii="Times New Roman" w:hAnsi="Times New Roman" w:cs="Times New Roman"/>
          <w:sz w:val="28"/>
          <w:szCs w:val="28"/>
        </w:rPr>
        <w:t>познакомить детей со способом изготовления мыльных пузырей, со свойством жидкого мыла: может растягиваться, образует пленочку.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i/>
          <w:iCs/>
          <w:sz w:val="28"/>
          <w:szCs w:val="28"/>
        </w:rPr>
        <w:t>Материалы: </w:t>
      </w:r>
      <w:r w:rsidRPr="00C45BBD">
        <w:rPr>
          <w:rFonts w:ascii="Times New Roman" w:hAnsi="Times New Roman" w:cs="Times New Roman"/>
          <w:sz w:val="28"/>
          <w:szCs w:val="28"/>
        </w:rPr>
        <w:t>жидкое мыло, кусочки мыла, петля с ручкой из проволоки, стаканчики, вода, ложки, подносы.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i/>
          <w:iCs/>
          <w:sz w:val="28"/>
          <w:szCs w:val="28"/>
        </w:rPr>
        <w:t>Описание. </w:t>
      </w:r>
      <w:r w:rsidRPr="00C45BBD">
        <w:rPr>
          <w:rFonts w:ascii="Times New Roman" w:hAnsi="Times New Roman" w:cs="Times New Roman"/>
          <w:sz w:val="28"/>
          <w:szCs w:val="28"/>
        </w:rPr>
        <w:t>Медвежонок Миша приносит картинку «Девочка играет с мыльными пузырями». Дети рассматривают картинку. 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 xml:space="preserve">Что делает девочка? 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 xml:space="preserve">Как получаются мыльные пузыри? 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 xml:space="preserve">Можем ли мы их изготовить? 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>Что для этого нужно?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sz w:val="28"/>
          <w:szCs w:val="28"/>
        </w:rPr>
        <w:t>Дети пробуют изготовить мыльные пузыри из куска мыла и воды путем смешивания. Наблюдают, что происходит: опускают петлю в жидкость, вынимают ее, дуют в петлю.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sz w:val="28"/>
          <w:szCs w:val="28"/>
        </w:rPr>
        <w:t>Берут другой стакан, смешивают жидкое мыло с водой (1 ложка воды и  3 ложки жидкого мыла). Опускают петлю в смесь. 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5BBD">
        <w:rPr>
          <w:rFonts w:ascii="Times New Roman" w:hAnsi="Times New Roman" w:cs="Times New Roman"/>
          <w:i/>
          <w:iCs/>
          <w:sz w:val="28"/>
          <w:szCs w:val="28"/>
        </w:rPr>
        <w:t>- Что видим, когда вынимаем петлю? 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sz w:val="28"/>
          <w:szCs w:val="28"/>
        </w:rPr>
        <w:t>Потихоньку дуем в петлю. 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 xml:space="preserve">Что происходит? 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 xml:space="preserve">Как получился мыльный пузырь? 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5BBD">
        <w:rPr>
          <w:rFonts w:ascii="Times New Roman" w:hAnsi="Times New Roman" w:cs="Times New Roman"/>
          <w:i/>
          <w:iCs/>
          <w:sz w:val="28"/>
          <w:szCs w:val="28"/>
        </w:rPr>
        <w:t>Почему мыльный пузырь получился только из жидкого мыла? </w:t>
      </w:r>
    </w:p>
    <w:p w:rsidR="00C45BBD" w:rsidRP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C45BBD">
        <w:rPr>
          <w:rFonts w:ascii="Times New Roman" w:hAnsi="Times New Roman" w:cs="Times New Roman"/>
          <w:sz w:val="28"/>
          <w:szCs w:val="28"/>
        </w:rPr>
        <w:t>Жидкое мыло может растягиваться в очень тонкую пленку. Она остается в петле. Мы выдуваем воздух, пленка его обволакивает, и получается пузырь.</w:t>
      </w:r>
    </w:p>
    <w:p w:rsidR="00C45BBD" w:rsidRDefault="00C45BBD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BD">
        <w:rPr>
          <w:rFonts w:ascii="Times New Roman" w:hAnsi="Times New Roman" w:cs="Times New Roman"/>
          <w:sz w:val="28"/>
          <w:szCs w:val="28"/>
        </w:rPr>
        <w:t xml:space="preserve">• </w:t>
      </w:r>
      <w:r w:rsidRPr="00C45BBD">
        <w:rPr>
          <w:rFonts w:ascii="Times New Roman" w:hAnsi="Times New Roman" w:cs="Times New Roman"/>
          <w:i/>
          <w:sz w:val="28"/>
          <w:szCs w:val="28"/>
        </w:rPr>
        <w:t>Игра, «Какой формы пузыри, какой летит дальше, выше</w:t>
      </w:r>
      <w:r w:rsidRPr="00C45BBD">
        <w:rPr>
          <w:rFonts w:ascii="Times New Roman" w:hAnsi="Times New Roman" w:cs="Times New Roman"/>
          <w:sz w:val="28"/>
          <w:szCs w:val="28"/>
        </w:rPr>
        <w:t>?» Дети пускают пузыри и рассказывают, на что похож получившийся пузырь, какой он формы, какие цвета можно увидеть на его поверхности.</w:t>
      </w:r>
    </w:p>
    <w:p w:rsidR="009D6654" w:rsidRDefault="009D6654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654" w:rsidRDefault="009D6654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534"/>
        <w:gridCol w:w="4603"/>
      </w:tblGrid>
      <w:tr w:rsidR="009D6654" w:rsidTr="009D665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D6654" w:rsidRDefault="009D6654" w:rsidP="00C45B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7661" cy="2422566"/>
                  <wp:effectExtent l="19050" t="0" r="0" b="0"/>
                  <wp:docPr id="3" name="Рисунок 0" descr="мыльные пузы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ыльные пузыр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775" cy="242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654" w:rsidRDefault="009D6654" w:rsidP="009D66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2858" cy="2132858"/>
                  <wp:effectExtent l="19050" t="0" r="742" b="0"/>
                  <wp:docPr id="4" name="Рисунок 1" descr="мыльные пузыр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ыльные пузыри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62" cy="213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654" w:rsidRDefault="009D6654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654" w:rsidRDefault="009D6654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654" w:rsidRPr="00C45BBD" w:rsidRDefault="009D6654" w:rsidP="00C45BB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B34" w:rsidRDefault="00854B34"/>
    <w:sectPr w:rsidR="00854B34" w:rsidSect="00C45B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/>
  <w:rsids>
    <w:rsidRoot w:val="00C45BBD"/>
    <w:rsid w:val="00854B34"/>
    <w:rsid w:val="009D6654"/>
    <w:rsid w:val="00C4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B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6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2020-05-29T10:20:00Z</dcterms:created>
  <dcterms:modified xsi:type="dcterms:W3CDTF">2020-05-29T10:36:00Z</dcterms:modified>
</cp:coreProperties>
</file>