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0D" w:rsidRPr="00CE190D" w:rsidRDefault="00CE190D" w:rsidP="00CE190D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</w:pPr>
      <w:r w:rsidRPr="00CE190D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Конспект занятия с детьми старшего возраста «Опыты и эксперименты. Свойства воды»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Конспект занятия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с 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детьми старшего возраста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по теме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: «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Опыты и эксперименты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. 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Свойства воды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».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: Создать условия для развития познавательно-исследовательской деятельности дошкольников.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CE190D" w:rsidRPr="00CE190D" w:rsidRDefault="00CE190D" w:rsidP="00CE19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1. Образовательная.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Закрепить и обобщить знания детей о 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свойствах воды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, их проявлениях в природе и повседневной жизни.</w:t>
      </w:r>
    </w:p>
    <w:p w:rsidR="00CE190D" w:rsidRPr="00CE190D" w:rsidRDefault="00CE190D" w:rsidP="00CE19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2. Развивающая.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Формировать интерес к познанию окружающего мира и 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экспериментированию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. Продолжать знакомить 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опытным путём со свойствами воды 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(прозрачность, у 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воды нет вкуса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, нет формы, нет запаха, вода – растворитель).</w:t>
      </w:r>
    </w:p>
    <w:p w:rsidR="00CE190D" w:rsidRPr="00CE190D" w:rsidRDefault="00CE190D" w:rsidP="00CE19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3. Воспитательная.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Воспитывать уважительное отношение к каждому ребёнку и детей друг к другу, умение работать в коллективе. Воспитывать аккуратность, соблюдение правил безопасности во время 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экспериментов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Виды детской деятельности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CE190D" w:rsidRPr="00CE190D" w:rsidRDefault="00CE190D" w:rsidP="00CE19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Познавательно-исследовательская, коммуникативная, двигательная.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Оборудование. </w:t>
      </w:r>
      <w:proofErr w:type="gramStart"/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Набор картинок для задания </w:t>
      </w: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«Вода в окружающем мире»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 (снег, дождь, облако, озеро, роса, иней, туман, набор бумажных облаков для моделирования, аудиозапись (шум 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воды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, видеозапись динамической паузы </w:t>
      </w: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«Тучка»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  <w:proofErr w:type="gramEnd"/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proofErr w:type="gramStart"/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Для проведения 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опытов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: медицинские шапочки, поднос, прозрачные пластмассовые стаканы, таз, колбы, вода, акварельные краски, соль, сахар, песок.</w:t>
      </w:r>
      <w:proofErr w:type="gramEnd"/>
    </w:p>
    <w:p w:rsidR="00CE190D" w:rsidRPr="00CE190D" w:rsidRDefault="00CE190D" w:rsidP="00CE190D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42"/>
          <w:szCs w:val="42"/>
        </w:rPr>
      </w:pPr>
      <w:r w:rsidRPr="00CE190D">
        <w:rPr>
          <w:rFonts w:ascii="Times New Roman" w:eastAsia="Times New Roman" w:hAnsi="Times New Roman" w:cs="Times New Roman"/>
          <w:color w:val="83A629"/>
          <w:sz w:val="42"/>
          <w:szCs w:val="42"/>
        </w:rPr>
        <w:t>Ход занятия: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Ребята посмотрите, что у меня в руках? </w:t>
      </w: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(глобус)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. - Как вы думаете, почему так много синего и </w:t>
      </w:r>
      <w:proofErr w:type="spellStart"/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голубого</w:t>
      </w:r>
      <w:proofErr w:type="spellEnd"/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цвета? </w:t>
      </w: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. - Ребята, предлагаю вам поиграть, мы будем передавать капельку и вспоминать где мы в жизни встречаемся с водой.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Ребята, я вам прочту стихотворение, где автор делится своими знаниями и впечатлениями о </w:t>
      </w:r>
      <w:proofErr w:type="spellStart"/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воде</w:t>
      </w:r>
      <w:proofErr w:type="gramStart"/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ослушайте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:стихотворение</w:t>
      </w:r>
      <w:proofErr w:type="spellEnd"/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Н. Рыжовой "Вы слыхали о воде?"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- Так без чего нам не прожить? </w:t>
      </w: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Почему? </w:t>
      </w: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CE190D" w:rsidRPr="00CE190D" w:rsidRDefault="00CE190D" w:rsidP="00CE19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Верно, вода - одно из самых удивительных веществ на нашей планете, и мы с ней встречаемся каждый день, иногда даже не видя, по шуму, можем определить, что это.</w:t>
      </w:r>
    </w:p>
    <w:p w:rsidR="00CE190D" w:rsidRPr="00CE190D" w:rsidRDefault="00CE190D" w:rsidP="00CE19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У меня для вас сюрприз. Прислушайтесь.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Шум моря; </w:t>
      </w: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(аудиозапись 1)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Шум дождя; </w:t>
      </w: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(аудиозапись 2)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Журчанье ручейка; </w:t>
      </w: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(аудиозапись)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CE190D" w:rsidRPr="00CE190D" w:rsidRDefault="00CE190D" w:rsidP="00CE19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Вы все хорошо справились с заданием.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Ребята, у меня для вас есть подарки, выбирайте, что вам нравится </w:t>
      </w: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(дети выбирают, снежинки, капельки, тучки)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 эти подарки не простые, они вам помогут вам выполнить задание. Но для начала нам нужно разделиться на дружные компании.</w:t>
      </w:r>
    </w:p>
    <w:p w:rsidR="00CE190D" w:rsidRPr="00CE190D" w:rsidRDefault="00CE190D" w:rsidP="00CE19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(Детям предлагается выбрать способ деления, перечисляются признаки и способы деления).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И так, наши компании уже определены, рабочие места 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заняты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, теперь посыльные получают конверты с заданием.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Задание </w:t>
      </w: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«Вода в окружающей среде»</w:t>
      </w:r>
    </w:p>
    <w:p w:rsidR="00CE190D" w:rsidRPr="00CE190D" w:rsidRDefault="00CE190D" w:rsidP="00CE19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proofErr w:type="gramStart"/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(Детям предлагается набор карточек, из которых они должны выбрать то, что является водой, убрать лишние карточки; лед, снег, дождь, облако, озеро, море, морозные узоры, иней, туман, лишние карточки дети должны убрать.)</w:t>
      </w:r>
      <w:proofErr w:type="gramEnd"/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Динамическая пауза </w:t>
      </w: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«Тучка»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(видеоролик)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Ребята, как вы думаете, у нас в группе есть вода? </w:t>
      </w: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Верно, вода нас окружает всегда и везде. (Воспитатель наливает воду и вносит в группу, дети совместно с воспитателем рассматривают воду, рассуждая о её 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свойствах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).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Ребята, для того, чтобы убедиться в наших словах, я предлагаю провести несколько 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опытов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. Как вы думаете, где можно провести 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опыты и эксперименты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?</w:t>
      </w:r>
    </w:p>
    <w:p w:rsidR="00CE190D" w:rsidRPr="00CE190D" w:rsidRDefault="00CE190D" w:rsidP="00CE19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Правильно, в лаборатории.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Как называют людей, которые проводят 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опыты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? </w:t>
      </w: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Ребята, посмотрите, это наша лаборатория, где мы сегодня будем проводить важные 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опыты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. Сегодня мы будем с вами доказывать 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свойства воды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Предлагаю пройти в нашу лабораторию, мои подарки помогут вам 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занять нужные места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Опыт № 1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Вода растворителем. Докажите этот факт. У вас на столах, в разных сосудах находятся разные вещества. 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Постарайтесь определить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, что это за вещества </w:t>
      </w: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(сахар, соль, песок)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(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 напоминает детям как правильно это делать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: нельзя пробовать незнакомые вещества на вкус, нюхать осторожно, направляя ладонью пары запаха от сосуда к носу).</w:t>
      </w:r>
    </w:p>
    <w:p w:rsidR="00CE190D" w:rsidRPr="00CE190D" w:rsidRDefault="00CE190D" w:rsidP="00CE19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И так, начинаем свою испытательную работу.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Растворяя </w:t>
      </w:r>
      <w:proofErr w:type="spellStart"/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вещества</w:t>
      </w:r>
      <w:proofErr w:type="gramStart"/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,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д</w:t>
      </w:r>
      <w:proofErr w:type="gramEnd"/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ети</w:t>
      </w:r>
      <w:proofErr w:type="spellEnd"/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 xml:space="preserve"> приходят к следующим выводам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CE190D" w:rsidRPr="00CE190D" w:rsidRDefault="00CE190D" w:rsidP="00CE19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соль и сахар растворяются быстро в воде, вода при этом остается прозрачной;</w:t>
      </w:r>
    </w:p>
    <w:p w:rsidR="00CE190D" w:rsidRPr="00CE190D" w:rsidRDefault="00CE190D" w:rsidP="00CE19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песок в воде не растворяется.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Вывод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CE190D" w:rsidRPr="00CE190D" w:rsidRDefault="00CE190D" w:rsidP="00CE19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Вода является растворителем определенной категории веществ, например сахара и соли. Песок в воде не растворяется.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Опыт № 2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. Вода не имеет формы.</w:t>
      </w:r>
    </w:p>
    <w:p w:rsidR="00CE190D" w:rsidRPr="00CE190D" w:rsidRDefault="00CE190D" w:rsidP="00CE19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И так, я предлагаю вам, налить воду в различные емкости и определить имеет ли вода форму.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(Дети наливают воду в специальные емкости, различной формы)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Вывод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CE190D" w:rsidRPr="00CE190D" w:rsidRDefault="00CE190D" w:rsidP="00CE19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Вода не имеет формы, она принимает форму сосуда, в который её наливают.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Опыт № 3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. Вода окрашивается.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Ребята, я предлагаю 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опытным путём определить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, что будет происходить с водой, если мы в ней будем растворять разноцветные краски.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(Дети растворяют различные цвета красок, наблюдают за происходящим, делают 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выводы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)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Вывод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Вода имеет 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свойство окрашиваться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Ребята, наша </w:t>
      </w:r>
      <w:r w:rsidRPr="00CE190D">
        <w:rPr>
          <w:rFonts w:ascii="Times New Roman" w:eastAsia="Times New Roman" w:hAnsi="Times New Roman" w:cs="Times New Roman"/>
          <w:b/>
          <w:bCs/>
          <w:color w:val="111111"/>
          <w:sz w:val="27"/>
        </w:rPr>
        <w:t>опытно-экспериментальная работа завершена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. Впереди еще много разных интересных исследований. Предлагаю перейти к следующему заданию </w:t>
      </w: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«Моделирование из облаков»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- Я хлопаю в ладоши столько раз, сколько у нас должны образоваться компаний (дети делятся на компании, звучит аудиозапись </w:t>
      </w: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«Облака»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).</w:t>
      </w:r>
    </w:p>
    <w:p w:rsidR="00CE190D" w:rsidRPr="00CE190D" w:rsidRDefault="00CE190D" w:rsidP="00CE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Детям предлагаются </w:t>
      </w:r>
      <w:r w:rsidRPr="00CE190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«бумажные облака»</w:t>
      </w: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t>, из которых каждая компания выкладывает разные фигуры, просматривает итоги работ у товарищей, отгадывают задуманное.</w:t>
      </w:r>
    </w:p>
    <w:p w:rsidR="00CE190D" w:rsidRPr="00CE190D" w:rsidRDefault="00CE190D" w:rsidP="00CE19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E190D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- Ребята у вас получились удивительные фигуры, а давайте мы ещё и раскрасим наши великолепные облака и научим наших друзей тоже моделировать различные фигуры.</w:t>
      </w:r>
    </w:p>
    <w:p w:rsidR="00CE190D" w:rsidRPr="00CE190D" w:rsidRDefault="00CE190D" w:rsidP="00CE190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hyperlink r:id="rId4" w:tooltip="В закладки" w:history="1">
        <w:r w:rsidRPr="00CE190D">
          <w:rPr>
            <w:rFonts w:ascii="Times New Roman" w:eastAsia="Times New Roman" w:hAnsi="Times New Roman" w:cs="Times New Roman"/>
            <w:color w:val="FFFFFF"/>
            <w:sz w:val="35"/>
          </w:rPr>
          <w:t>+</w:t>
        </w:r>
        <w:r w:rsidRPr="00CE190D">
          <w:rPr>
            <w:rFonts w:ascii="Times New Roman" w:eastAsia="MS Gothic" w:hAnsi="MS Gothic" w:cs="Times New Roman"/>
            <w:color w:val="FFFFFF"/>
            <w:sz w:val="35"/>
          </w:rPr>
          <w:t>❤</w:t>
        </w:r>
        <w:r w:rsidRPr="00CE190D">
          <w:rPr>
            <w:rFonts w:ascii="Times New Roman" w:eastAsia="Times New Roman" w:hAnsi="Times New Roman" w:cs="Times New Roman"/>
            <w:color w:val="FFFFFF"/>
            <w:sz w:val="35"/>
          </w:rPr>
          <w:t xml:space="preserve"> В Мои закладки</w:t>
        </w:r>
      </w:hyperlink>
    </w:p>
    <w:p w:rsidR="00A92245" w:rsidRPr="00CE190D" w:rsidRDefault="00A92245">
      <w:pPr>
        <w:rPr>
          <w:rFonts w:ascii="Times New Roman" w:hAnsi="Times New Roman" w:cs="Times New Roman"/>
        </w:rPr>
      </w:pPr>
    </w:p>
    <w:sectPr w:rsidR="00A92245" w:rsidRPr="00CE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90D"/>
    <w:rsid w:val="00A92245"/>
    <w:rsid w:val="00CE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1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9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E190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CE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190D"/>
    <w:rPr>
      <w:b/>
      <w:bCs/>
    </w:rPr>
  </w:style>
  <w:style w:type="character" w:styleId="a5">
    <w:name w:val="Hyperlink"/>
    <w:basedOn w:val="a0"/>
    <w:uiPriority w:val="99"/>
    <w:semiHidden/>
    <w:unhideWhenUsed/>
    <w:rsid w:val="00CE1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4640</Characters>
  <Application>Microsoft Office Word</Application>
  <DocSecurity>0</DocSecurity>
  <Lines>38</Lines>
  <Paragraphs>10</Paragraphs>
  <ScaleCrop>false</ScaleCrop>
  <Company>Grizli777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2020-06-29T05:35:00Z</dcterms:created>
  <dcterms:modified xsi:type="dcterms:W3CDTF">2020-06-29T05:35:00Z</dcterms:modified>
</cp:coreProperties>
</file>