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D" w:rsidRPr="00C13FBD" w:rsidRDefault="00C13FBD" w:rsidP="00C13FB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48"/>
          <w:szCs w:val="48"/>
        </w:rPr>
      </w:pPr>
      <w:r w:rsidRPr="00C13FBD">
        <w:rPr>
          <w:rStyle w:val="c9"/>
          <w:b/>
          <w:iCs/>
          <w:sz w:val="48"/>
          <w:szCs w:val="48"/>
        </w:rPr>
        <w:fldChar w:fldCharType="begin"/>
      </w:r>
      <w:r w:rsidRPr="00C13FBD">
        <w:rPr>
          <w:rStyle w:val="c9"/>
          <w:b/>
          <w:iCs/>
          <w:sz w:val="48"/>
          <w:szCs w:val="48"/>
        </w:rPr>
        <w:instrText xml:space="preserve"> HYPERLINK "https://www.google.com/url?q=http://happykids.world/igryi-s-kineticheskim-peskom-dlya-detey/&amp;sa=D&amp;ust=1545652845010000" </w:instrText>
      </w:r>
      <w:r w:rsidRPr="00C13FBD">
        <w:rPr>
          <w:rStyle w:val="c9"/>
          <w:b/>
          <w:iCs/>
          <w:sz w:val="48"/>
          <w:szCs w:val="48"/>
        </w:rPr>
        <w:fldChar w:fldCharType="separate"/>
      </w:r>
      <w:r w:rsidRPr="00C13FBD">
        <w:rPr>
          <w:rStyle w:val="a3"/>
          <w:b/>
          <w:iCs/>
          <w:color w:val="auto"/>
          <w:sz w:val="48"/>
          <w:szCs w:val="48"/>
          <w:u w:val="none"/>
        </w:rPr>
        <w:t>Игры с кинетическим песком.</w:t>
      </w:r>
      <w:r w:rsidRPr="00C13FBD">
        <w:rPr>
          <w:rStyle w:val="c9"/>
          <w:b/>
          <w:iCs/>
          <w:sz w:val="48"/>
          <w:szCs w:val="48"/>
        </w:rPr>
        <w:fldChar w:fldCharType="end"/>
      </w:r>
      <w:r w:rsidRPr="00C13FBD">
        <w:rPr>
          <w:rStyle w:val="c0"/>
          <w:b/>
          <w:sz w:val="48"/>
          <w:szCs w:val="48"/>
        </w:rPr>
        <w:t> 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 </w:t>
      </w:r>
    </w:p>
    <w:p w:rsidR="0043733F" w:rsidRPr="00C13FBD" w:rsidRDefault="0043733F" w:rsidP="00C13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40"/>
          <w:szCs w:val="40"/>
        </w:rPr>
      </w:pPr>
      <w:r w:rsidRPr="00C13FBD">
        <w:rPr>
          <w:rStyle w:val="c8"/>
          <w:b/>
          <w:bCs/>
          <w:i/>
          <w:color w:val="000000"/>
          <w:sz w:val="40"/>
          <w:szCs w:val="40"/>
        </w:rPr>
        <w:t>Лепим из кинетического песка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Передать всю прелесть кинетического песка на словах или фотографиях очень сложно, ее нужно прочувствовать, попробовав песок руками!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Кинетический песок отлично подходит для лепки фигур формочками.</w:t>
      </w:r>
    </w:p>
    <w:p w:rsidR="0043733F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Вы можете лепить из него различные формы и изучать их с ребенком, используя в качес</w:t>
      </w:r>
      <w:r>
        <w:rPr>
          <w:rStyle w:val="c0"/>
          <w:color w:val="000000"/>
          <w:sz w:val="32"/>
          <w:szCs w:val="32"/>
        </w:rPr>
        <w:t xml:space="preserve">тве формочек фигурки из </w:t>
      </w:r>
      <w:proofErr w:type="spellStart"/>
      <w:r>
        <w:rPr>
          <w:rStyle w:val="c0"/>
          <w:color w:val="000000"/>
          <w:sz w:val="32"/>
          <w:szCs w:val="32"/>
        </w:rPr>
        <w:t>сортера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43733F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43733F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43733F" w:rsidRPr="00C13FBD" w:rsidRDefault="00C13FBD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40"/>
          <w:szCs w:val="40"/>
        </w:rPr>
      </w:pPr>
      <w:r w:rsidRPr="00C13FBD">
        <w:rPr>
          <w:rStyle w:val="c0"/>
          <w:color w:val="000000"/>
          <w:sz w:val="32"/>
          <w:szCs w:val="32"/>
        </w:rPr>
        <w:t> </w:t>
      </w:r>
      <w:r w:rsidR="0043733F" w:rsidRPr="00C13FBD">
        <w:rPr>
          <w:rStyle w:val="c8"/>
          <w:b/>
          <w:bCs/>
          <w:i/>
          <w:color w:val="000000"/>
          <w:sz w:val="40"/>
          <w:szCs w:val="40"/>
        </w:rPr>
        <w:t xml:space="preserve">Готовим печенья и </w:t>
      </w:r>
      <w:proofErr w:type="spellStart"/>
      <w:r w:rsidR="0043733F" w:rsidRPr="00C13FBD">
        <w:rPr>
          <w:rStyle w:val="c8"/>
          <w:b/>
          <w:bCs/>
          <w:i/>
          <w:color w:val="000000"/>
          <w:sz w:val="40"/>
          <w:szCs w:val="40"/>
        </w:rPr>
        <w:t>кексики</w:t>
      </w:r>
      <w:proofErr w:type="spellEnd"/>
      <w:r w:rsidR="0043733F" w:rsidRPr="00C13FBD">
        <w:rPr>
          <w:rStyle w:val="c8"/>
          <w:b/>
          <w:bCs/>
          <w:i/>
          <w:color w:val="000000"/>
          <w:sz w:val="40"/>
          <w:szCs w:val="40"/>
        </w:rPr>
        <w:t>.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Для этой игры вы можете использовать различные формы для выпечки, кулинарные высечки, формы для выпечки и даже скалку. Песок не прилипает к ним, после игры достаточно будет помыть формы и их снова можно использовать на кухне по прямому назначению.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Ребенку можно предложить раскатать песок как тесто.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При помощи форм-вырубок можно печь печенье различной формы и устраивать настоящее чаепитие для кукол и игрушек.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 xml:space="preserve">Используя формы для кексов испечь </w:t>
      </w:r>
      <w:proofErr w:type="spellStart"/>
      <w:r w:rsidRPr="00C13FBD">
        <w:rPr>
          <w:rStyle w:val="c0"/>
          <w:color w:val="000000"/>
          <w:sz w:val="32"/>
          <w:szCs w:val="32"/>
        </w:rPr>
        <w:t>вкусняшки</w:t>
      </w:r>
      <w:proofErr w:type="spellEnd"/>
      <w:r w:rsidRPr="00C13FBD">
        <w:rPr>
          <w:rStyle w:val="c0"/>
          <w:color w:val="000000"/>
          <w:sz w:val="32"/>
          <w:szCs w:val="32"/>
        </w:rPr>
        <w:t> для папы с мамой.</w:t>
      </w:r>
    </w:p>
    <w:p w:rsidR="0043733F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Отлично впишется в эту игру игрушечная плита, если она у вас есть.</w:t>
      </w:r>
    </w:p>
    <w:p w:rsidR="00C13FBD" w:rsidRDefault="00C13FBD" w:rsidP="0043733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40"/>
          <w:szCs w:val="40"/>
        </w:rPr>
      </w:pPr>
      <w:r w:rsidRPr="00C13FBD">
        <w:rPr>
          <w:rStyle w:val="c8"/>
          <w:b/>
          <w:bCs/>
          <w:i/>
          <w:color w:val="000000"/>
          <w:sz w:val="40"/>
          <w:szCs w:val="40"/>
        </w:rPr>
        <w:t>Тренируем навыки владения ножом.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Все родители очень хотят побыстрее научить ребенка орудовать этим опасным предметом, но при этом так же всем страшно доверить нож в неумелые ручки малыша. Кинетический песок станет отличным материалом для тренировки.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 xml:space="preserve">Из песка вы можете сделать «хлеб», «масло» или колбаски, вручить ребенку пластиковый нож или менее опасный столовый нож и предложить нарезать хлеба или приготовить </w:t>
      </w:r>
      <w:proofErr w:type="spellStart"/>
      <w:r w:rsidRPr="00C13FBD">
        <w:rPr>
          <w:rStyle w:val="c0"/>
          <w:color w:val="000000"/>
          <w:sz w:val="32"/>
          <w:szCs w:val="32"/>
        </w:rPr>
        <w:t>бутербродики</w:t>
      </w:r>
      <w:proofErr w:type="spellEnd"/>
      <w:r w:rsidRPr="00C13FBD">
        <w:rPr>
          <w:rStyle w:val="c0"/>
          <w:color w:val="000000"/>
          <w:sz w:val="32"/>
          <w:szCs w:val="32"/>
        </w:rPr>
        <w:t>.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Продукты из кинетического песка отлично режутся даже тупыми ножами, а ребенок будет увлечен доверенной важной миссией.</w:t>
      </w:r>
    </w:p>
    <w:p w:rsid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 </w:t>
      </w:r>
    </w:p>
    <w:p w:rsidR="0043733F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43733F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43733F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43733F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43733F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43733F" w:rsidRPr="00C13FBD" w:rsidRDefault="0043733F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40"/>
          <w:szCs w:val="40"/>
        </w:rPr>
      </w:pPr>
      <w:r w:rsidRPr="00C13FBD">
        <w:rPr>
          <w:rStyle w:val="c8"/>
          <w:b/>
          <w:bCs/>
          <w:i/>
          <w:color w:val="000000"/>
          <w:sz w:val="40"/>
          <w:szCs w:val="40"/>
        </w:rPr>
        <w:lastRenderedPageBreak/>
        <w:t>Прятки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Дети очень любят играть в прятки и в этом плане кинетический песок представляет собой безграничное поле для игр с детьми разных возрастов.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 xml:space="preserve">Самые простые прятки — в песке можно спрятать несколько маленьких предметов и предложить ребенку найти их. Это могут быть игрушки из киндера, </w:t>
      </w:r>
      <w:proofErr w:type="spellStart"/>
      <w:r w:rsidRPr="00C13FBD">
        <w:rPr>
          <w:rStyle w:val="c0"/>
          <w:color w:val="000000"/>
          <w:sz w:val="32"/>
          <w:szCs w:val="32"/>
        </w:rPr>
        <w:t>детальки</w:t>
      </w:r>
      <w:proofErr w:type="spellEnd"/>
      <w:r w:rsidRPr="00C13FBD">
        <w:rPr>
          <w:rStyle w:val="c0"/>
          <w:color w:val="000000"/>
          <w:sz w:val="32"/>
          <w:szCs w:val="32"/>
        </w:rPr>
        <w:t xml:space="preserve"> конструктора, фигурки от </w:t>
      </w:r>
      <w:proofErr w:type="spellStart"/>
      <w:r w:rsidRPr="00C13FBD">
        <w:rPr>
          <w:rStyle w:val="c0"/>
          <w:color w:val="000000"/>
          <w:sz w:val="32"/>
          <w:szCs w:val="32"/>
        </w:rPr>
        <w:t>сортера</w:t>
      </w:r>
      <w:proofErr w:type="spellEnd"/>
      <w:r w:rsidRPr="00C13FBD">
        <w:rPr>
          <w:rStyle w:val="c0"/>
          <w:color w:val="000000"/>
          <w:sz w:val="32"/>
          <w:szCs w:val="32"/>
        </w:rPr>
        <w:t>, пуговки, шарики и прочие мелкие предметы. Задача ребенка может быть найти конкретную игрушку, найти все игрушки, найти определенное количество игрушек.</w:t>
      </w:r>
    </w:p>
    <w:p w:rsidR="00C13FBD" w:rsidRPr="00C13FBD" w:rsidRDefault="00C13FBD" w:rsidP="0043733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Играя в такую игру, будьте внимательны, не оставляйте ребенка одного, чтобы он случайно не потянул в рот мелкие предметы и не подавился! </w:t>
      </w:r>
    </w:p>
    <w:p w:rsidR="0043733F" w:rsidRPr="00C13FBD" w:rsidRDefault="0043733F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 </w:t>
      </w:r>
    </w:p>
    <w:p w:rsidR="00C13FBD" w:rsidRPr="0043733F" w:rsidRDefault="00C13FBD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40"/>
          <w:szCs w:val="40"/>
        </w:rPr>
      </w:pPr>
      <w:r w:rsidRPr="0043733F">
        <w:rPr>
          <w:rStyle w:val="c8"/>
          <w:b/>
          <w:bCs/>
          <w:i/>
          <w:color w:val="000000"/>
          <w:sz w:val="40"/>
          <w:szCs w:val="40"/>
        </w:rPr>
        <w:t>Кто выше.</w:t>
      </w:r>
    </w:p>
    <w:p w:rsidR="00C13FBD" w:rsidRPr="00C13FBD" w:rsidRDefault="00C13FBD" w:rsidP="00C13FB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 xml:space="preserve">У кинетического песка очень интересные свойства. С одной стороны формы, сделанные из песка очень прочные, </w:t>
      </w:r>
      <w:proofErr w:type="gramStart"/>
      <w:r w:rsidRPr="00C13FBD">
        <w:rPr>
          <w:rStyle w:val="c0"/>
          <w:color w:val="000000"/>
          <w:sz w:val="32"/>
          <w:szCs w:val="32"/>
        </w:rPr>
        <w:t>с другой стороны</w:t>
      </w:r>
      <w:proofErr w:type="gramEnd"/>
      <w:r w:rsidRPr="00C13FBD">
        <w:rPr>
          <w:rStyle w:val="c0"/>
          <w:color w:val="000000"/>
          <w:sz w:val="32"/>
          <w:szCs w:val="32"/>
        </w:rPr>
        <w:t xml:space="preserve"> как только давление сверху достигает определенного предельного веса — строение рушится. Соответственно, вы можно использовать это свойство для игры.</w:t>
      </w:r>
    </w:p>
    <w:p w:rsidR="00C13FBD" w:rsidRPr="00C13FBD" w:rsidRDefault="00C13FBD" w:rsidP="0043733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3FBD">
        <w:rPr>
          <w:rStyle w:val="c0"/>
          <w:color w:val="000000"/>
          <w:sz w:val="32"/>
          <w:szCs w:val="32"/>
        </w:rPr>
        <w:t>Задача — построить башню как можно выше.</w:t>
      </w:r>
    </w:p>
    <w:p w:rsidR="00C13FBD" w:rsidRDefault="00C13FBD" w:rsidP="0043733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13FBD">
        <w:rPr>
          <w:rStyle w:val="c0"/>
          <w:color w:val="000000"/>
          <w:sz w:val="32"/>
          <w:szCs w:val="32"/>
        </w:rPr>
        <w:t xml:space="preserve">Можно выстраивать башню из кирпичиков, можно делать из </w:t>
      </w:r>
      <w:bookmarkStart w:id="0" w:name="_GoBack"/>
      <w:bookmarkEnd w:id="0"/>
      <w:r w:rsidRPr="00C13FBD">
        <w:rPr>
          <w:rStyle w:val="c0"/>
          <w:color w:val="000000"/>
          <w:sz w:val="32"/>
          <w:szCs w:val="32"/>
        </w:rPr>
        <w:t>самодельных кубиков или из шариков.</w:t>
      </w:r>
      <w:r w:rsidRPr="00C13FBD">
        <w:rPr>
          <w:color w:val="000000"/>
          <w:sz w:val="32"/>
          <w:szCs w:val="32"/>
        </w:rPr>
        <w:br/>
      </w:r>
      <w:r w:rsidRPr="00C13FBD">
        <w:rPr>
          <w:rStyle w:val="c0"/>
          <w:color w:val="000000"/>
          <w:sz w:val="32"/>
          <w:szCs w:val="32"/>
        </w:rPr>
        <w:t>Если играют двое — то побеждает тот, чья башня будет выше и дольше продержится. Если вы играете на одной стороне, то просто тренируйтесь, чтобы построить башню как можно выше, из как можно большего количества элементов.</w:t>
      </w:r>
    </w:p>
    <w:p w:rsidR="002250C6" w:rsidRPr="00C13FBD" w:rsidRDefault="002250C6" w:rsidP="00C13FBD"/>
    <w:sectPr w:rsidR="002250C6" w:rsidRPr="00C13FBD" w:rsidSect="00C13FB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A59"/>
    <w:multiLevelType w:val="multilevel"/>
    <w:tmpl w:val="54B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B6997"/>
    <w:multiLevelType w:val="multilevel"/>
    <w:tmpl w:val="49AC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D"/>
    <w:rsid w:val="002250C6"/>
    <w:rsid w:val="0043733F"/>
    <w:rsid w:val="00C1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5D98"/>
  <w15:chartTrackingRefBased/>
  <w15:docId w15:val="{8682CA74-70CA-4D84-9D4B-130C655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3FBD"/>
  </w:style>
  <w:style w:type="character" w:styleId="a3">
    <w:name w:val="Hyperlink"/>
    <w:basedOn w:val="a0"/>
    <w:uiPriority w:val="99"/>
    <w:semiHidden/>
    <w:unhideWhenUsed/>
    <w:rsid w:val="00C13FBD"/>
    <w:rPr>
      <w:color w:val="0000FF"/>
      <w:u w:val="single"/>
    </w:rPr>
  </w:style>
  <w:style w:type="character" w:customStyle="1" w:styleId="c0">
    <w:name w:val="c0"/>
    <w:basedOn w:val="a0"/>
    <w:rsid w:val="00C13FBD"/>
  </w:style>
  <w:style w:type="paragraph" w:customStyle="1" w:styleId="c4">
    <w:name w:val="c4"/>
    <w:basedOn w:val="a"/>
    <w:rsid w:val="00C1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2020-06-13T22:04:00Z</dcterms:created>
  <dcterms:modified xsi:type="dcterms:W3CDTF">2020-06-13T22:17:00Z</dcterms:modified>
</cp:coreProperties>
</file>