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D6" w:rsidRDefault="00A03BD6" w:rsidP="00A03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E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общеразвивающего вида №50</w:t>
      </w:r>
    </w:p>
    <w:p w:rsidR="00A03BD6" w:rsidRDefault="00A03BD6" w:rsidP="00A03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6" w:rsidRDefault="00A03BD6" w:rsidP="00A03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6" w:rsidRDefault="00A03BD6" w:rsidP="00A03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6" w:rsidRDefault="00A03BD6" w:rsidP="00A03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6" w:rsidRDefault="00A03BD6" w:rsidP="00A03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6" w:rsidRDefault="00A03BD6" w:rsidP="00A03B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BD6" w:rsidRDefault="00A03BD6" w:rsidP="00A03BD6">
      <w:pPr>
        <w:jc w:val="center"/>
        <w:rPr>
          <w:rFonts w:ascii="Times New Roman" w:hAnsi="Times New Roman" w:cs="Times New Roman"/>
          <w:sz w:val="32"/>
          <w:szCs w:val="32"/>
        </w:rPr>
      </w:pPr>
      <w:r w:rsidRPr="00A03BD6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и воспитателей по экологическому воспитанию </w:t>
      </w:r>
    </w:p>
    <w:p w:rsidR="00A03BD6" w:rsidRDefault="00A03BD6" w:rsidP="00A03B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3BD6" w:rsidRDefault="00A03BD6" w:rsidP="00A03B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3BD6" w:rsidRDefault="00A03BD6" w:rsidP="00A03B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3BD6" w:rsidRPr="00DA6BE2" w:rsidRDefault="00A03BD6" w:rsidP="00A03BD6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DA6BE2">
        <w:rPr>
          <w:rFonts w:ascii="Times New Roman" w:hAnsi="Times New Roman" w:cs="Times New Roman"/>
          <w:i/>
          <w:sz w:val="32"/>
          <w:szCs w:val="32"/>
        </w:rPr>
        <w:t>Воспитателя:</w:t>
      </w:r>
    </w:p>
    <w:p w:rsidR="00A03BD6" w:rsidRPr="00DA6BE2" w:rsidRDefault="00A03BD6" w:rsidP="00A03BD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Крупиной</w:t>
      </w:r>
    </w:p>
    <w:p w:rsidR="00A03BD6" w:rsidRPr="00DA6BE2" w:rsidRDefault="00A03BD6" w:rsidP="00A03BD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Ирины</w:t>
      </w:r>
    </w:p>
    <w:p w:rsidR="00A03BD6" w:rsidRPr="00DA6BE2" w:rsidRDefault="00A03BD6" w:rsidP="00A03BD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Валерьевны</w:t>
      </w:r>
    </w:p>
    <w:p w:rsidR="00A03BD6" w:rsidRDefault="00A03BD6" w:rsidP="00A03B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3BD6" w:rsidRDefault="00A03BD6" w:rsidP="00A03B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3BD6" w:rsidRDefault="00A03BD6" w:rsidP="00A03B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3BD6" w:rsidRDefault="00A03BD6" w:rsidP="00A03B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3BD6" w:rsidRDefault="00A03BD6" w:rsidP="00A03B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3BD6" w:rsidRDefault="00A03BD6" w:rsidP="00A03B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3BD6" w:rsidRDefault="00A03BD6" w:rsidP="00A03B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3BD6" w:rsidRPr="00DA6BE2" w:rsidRDefault="00A03BD6" w:rsidP="00A03B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</w:t>
      </w:r>
    </w:p>
    <w:p w:rsidR="000357A9" w:rsidRPr="000357A9" w:rsidRDefault="000357A9" w:rsidP="00035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Консультация для родителей и воспитателей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экологическому воспитанию</w:t>
      </w:r>
      <w:r w:rsidR="00864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D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Крупина И.В)</w:t>
      </w:r>
    </w:p>
    <w:p w:rsidR="000357A9" w:rsidRPr="009F7333" w:rsidRDefault="000357A9" w:rsidP="00035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73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«Экологическое воспитание – это воспитание нравственности, духовности, и интеллекта»</w:t>
      </w:r>
    </w:p>
    <w:p w:rsidR="000357A9" w:rsidRPr="0086478D" w:rsidRDefault="000357A9" w:rsidP="00A03BD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8647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нашей стране формировалась общая  Концепция непрерывного экологического образования, начальным звеном которой является сфера дошкольного воспитания.</w:t>
      </w: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Именно  на этапе дошкольного детства  ребенок получает эмоциональные  впечатления о природе, накапливает представления о разных формах жизни, т.е. у него формируются первоосновы 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  Все выдающиеся мыслители и педагоги прошлого придавали большое значение природе как средству воспитания детей. Я.А.Коменский видел в природе источник знаний, средство для развития ума, чувств и воли.</w:t>
      </w:r>
      <w:r w:rsidR="00A0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 был за то, чтобы "вести детей  в природу", чтобы сообщать им все доступное и полезное для их умственного и словесного развития.</w:t>
      </w:r>
    </w:p>
    <w:p w:rsidR="000357A9" w:rsidRPr="000357A9" w:rsidRDefault="000357A9" w:rsidP="00A03BD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7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Влияние природы на ребёнка огромно:</w:t>
      </w: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     </w:t>
      </w:r>
    </w:p>
    <w:p w:rsidR="000357A9" w:rsidRPr="009F7333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  </w:t>
      </w:r>
      <w:r w:rsidRPr="009F73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Экологическое воспитание детей дошкольного возраста предполагает:</w:t>
      </w:r>
    </w:p>
    <w:p w:rsidR="000357A9" w:rsidRPr="009F7333" w:rsidRDefault="000357A9" w:rsidP="00035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733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воспитание  гуманного отношения к природе  (нравственное воспитание);</w:t>
      </w:r>
    </w:p>
    <w:p w:rsidR="000357A9" w:rsidRPr="009F7333" w:rsidRDefault="000357A9" w:rsidP="00035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733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формирование  системы экологических знаний  и представлений (интеллектуальное развитие) ;</w:t>
      </w:r>
    </w:p>
    <w:p w:rsidR="000357A9" w:rsidRPr="009F7333" w:rsidRDefault="000357A9" w:rsidP="00035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733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развитие  эстетических чувств (умения увидеть и прочувствовать красоту природы, восхититься ею, желания сохранить её).</w:t>
      </w:r>
    </w:p>
    <w:p w:rsidR="000357A9" w:rsidRPr="009F7333" w:rsidRDefault="000357A9" w:rsidP="00035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733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участие  детей в посильной для них  деятельности по уходу за растениями  и животными, по охране и  защите природы.</w:t>
      </w:r>
    </w:p>
    <w:p w:rsidR="002C2812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0357A9" w:rsidRPr="000357A9" w:rsidRDefault="000357A9" w:rsidP="00A03BD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0357A9" w:rsidRPr="009F7333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F73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Критериями сформированности  осознанного и активного гуманного отношения к природе являются следующие:</w:t>
      </w:r>
    </w:p>
    <w:p w:rsidR="000357A9" w:rsidRPr="000357A9" w:rsidRDefault="000357A9" w:rsidP="0003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необходимость бережного и заботливого отношения к природе, основанное на ее нравственно-эстетическом и практическом значение для человека;</w:t>
      </w:r>
    </w:p>
    <w:p w:rsidR="000357A9" w:rsidRPr="000357A9" w:rsidRDefault="000357A9" w:rsidP="0003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норм поведения в природном окружении и соблюдении их в практической деятельности и в быту;</w:t>
      </w:r>
    </w:p>
    <w:p w:rsidR="000357A9" w:rsidRPr="000357A9" w:rsidRDefault="000357A9" w:rsidP="00035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454FC1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357A9" w:rsidRPr="000357A9" w:rsidRDefault="00A03BD6" w:rsidP="00A03BD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57A9"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0357A9" w:rsidRPr="000357A9" w:rsidRDefault="000357A9" w:rsidP="00A03BD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Как же сформировать у детей гуманное отношение к природе?</w:t>
      </w: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2C2812" w:rsidRDefault="002C2812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12" w:rsidRDefault="002C2812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A9" w:rsidRPr="009F7333" w:rsidRDefault="000357A9" w:rsidP="00A03BD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73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0357A9" w:rsidRPr="000357A9" w:rsidRDefault="000357A9" w:rsidP="00A03BD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0357A9" w:rsidRPr="009F7333" w:rsidRDefault="000357A9" w:rsidP="00035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733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0357A9" w:rsidRPr="009F7333" w:rsidRDefault="000357A9" w:rsidP="00035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733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0357A9" w:rsidRPr="009F7333" w:rsidRDefault="000357A9" w:rsidP="00035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733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</w:p>
    <w:p w:rsidR="000357A9" w:rsidRPr="000357A9" w:rsidRDefault="000357A9" w:rsidP="00A03BD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щенок…) способствует дальнейшему развитию чувств сострадания и сопереживания.</w:t>
      </w:r>
    </w:p>
    <w:p w:rsidR="000357A9" w:rsidRPr="000357A9" w:rsidRDefault="000357A9" w:rsidP="00A03BD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9F7333" w:rsidRDefault="000357A9" w:rsidP="00A03BD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</w:t>
      </w: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жизни, осознавать, что красота никак не определяется утилитарным подходом (многие дети считают, то, что вредно, то некрасиво).</w:t>
      </w:r>
    </w:p>
    <w:p w:rsidR="000357A9" w:rsidRPr="000357A9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3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Главное, всегда помнить:</w:t>
      </w: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научить детей видеть красоту и понимать суть прекрасного</w:t>
      </w:r>
      <w:r w:rsidR="009F73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</w:p>
    <w:p w:rsidR="000357A9" w:rsidRPr="009F7333" w:rsidRDefault="000357A9" w:rsidP="00035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F73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C37963" w:rsidRDefault="00C37963"/>
    <w:sectPr w:rsidR="00C37963" w:rsidSect="00C37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30" w:rsidRDefault="00417430" w:rsidP="002C2812">
      <w:pPr>
        <w:spacing w:after="0" w:line="240" w:lineRule="auto"/>
      </w:pPr>
      <w:r>
        <w:separator/>
      </w:r>
    </w:p>
  </w:endnote>
  <w:endnote w:type="continuationSeparator" w:id="1">
    <w:p w:rsidR="00417430" w:rsidRDefault="00417430" w:rsidP="002C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907"/>
      <w:docPartObj>
        <w:docPartGallery w:val="Page Numbers (Bottom of Page)"/>
        <w:docPartUnique/>
      </w:docPartObj>
    </w:sdtPr>
    <w:sdtContent>
      <w:p w:rsidR="002C2812" w:rsidRDefault="00761C5E">
        <w:pPr>
          <w:pStyle w:val="a5"/>
          <w:jc w:val="right"/>
        </w:pPr>
        <w:fldSimple w:instr=" PAGE   \* MERGEFORMAT ">
          <w:r w:rsidR="00A03BD6">
            <w:rPr>
              <w:noProof/>
            </w:rPr>
            <w:t>1</w:t>
          </w:r>
        </w:fldSimple>
      </w:p>
    </w:sdtContent>
  </w:sdt>
  <w:p w:rsidR="002C2812" w:rsidRDefault="002C28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30" w:rsidRDefault="00417430" w:rsidP="002C2812">
      <w:pPr>
        <w:spacing w:after="0" w:line="240" w:lineRule="auto"/>
      </w:pPr>
      <w:r>
        <w:separator/>
      </w:r>
    </w:p>
  </w:footnote>
  <w:footnote w:type="continuationSeparator" w:id="1">
    <w:p w:rsidR="00417430" w:rsidRDefault="00417430" w:rsidP="002C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C8A"/>
    <w:multiLevelType w:val="multilevel"/>
    <w:tmpl w:val="698A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F4784"/>
    <w:multiLevelType w:val="multilevel"/>
    <w:tmpl w:val="CDE4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1258A"/>
    <w:multiLevelType w:val="multilevel"/>
    <w:tmpl w:val="764C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7A9"/>
    <w:rsid w:val="000314CF"/>
    <w:rsid w:val="000357A9"/>
    <w:rsid w:val="00287F0C"/>
    <w:rsid w:val="002C2812"/>
    <w:rsid w:val="00417430"/>
    <w:rsid w:val="00454FC1"/>
    <w:rsid w:val="005D0BBD"/>
    <w:rsid w:val="00607D12"/>
    <w:rsid w:val="00761C5E"/>
    <w:rsid w:val="007773F5"/>
    <w:rsid w:val="00800440"/>
    <w:rsid w:val="0086478D"/>
    <w:rsid w:val="009549E0"/>
    <w:rsid w:val="009F36A2"/>
    <w:rsid w:val="009F7333"/>
    <w:rsid w:val="00A03BD6"/>
    <w:rsid w:val="00C37963"/>
    <w:rsid w:val="00D14896"/>
    <w:rsid w:val="00D87CBB"/>
    <w:rsid w:val="00DB05F1"/>
    <w:rsid w:val="00FE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0357A9"/>
  </w:style>
  <w:style w:type="paragraph" w:customStyle="1" w:styleId="c14">
    <w:name w:val="c14"/>
    <w:basedOn w:val="a"/>
    <w:rsid w:val="0003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357A9"/>
  </w:style>
  <w:style w:type="paragraph" w:customStyle="1" w:styleId="c13">
    <w:name w:val="c13"/>
    <w:basedOn w:val="a"/>
    <w:rsid w:val="0003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3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57A9"/>
  </w:style>
  <w:style w:type="character" w:customStyle="1" w:styleId="c6">
    <w:name w:val="c6"/>
    <w:basedOn w:val="a0"/>
    <w:rsid w:val="000357A9"/>
  </w:style>
  <w:style w:type="paragraph" w:customStyle="1" w:styleId="c5">
    <w:name w:val="c5"/>
    <w:basedOn w:val="a"/>
    <w:rsid w:val="0003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57A9"/>
  </w:style>
  <w:style w:type="paragraph" w:customStyle="1" w:styleId="c2">
    <w:name w:val="c2"/>
    <w:basedOn w:val="a"/>
    <w:rsid w:val="0003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812"/>
  </w:style>
  <w:style w:type="paragraph" w:styleId="a5">
    <w:name w:val="footer"/>
    <w:basedOn w:val="a"/>
    <w:link w:val="a6"/>
    <w:uiPriority w:val="99"/>
    <w:unhideWhenUsed/>
    <w:rsid w:val="002C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812"/>
  </w:style>
  <w:style w:type="paragraph" w:styleId="a7">
    <w:name w:val="No Spacing"/>
    <w:uiPriority w:val="1"/>
    <w:qFormat/>
    <w:rsid w:val="00A03B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1126</Words>
  <Characters>6419</Characters>
  <Application>Microsoft Office Word</Application>
  <DocSecurity>0</DocSecurity>
  <Lines>53</Lines>
  <Paragraphs>15</Paragraphs>
  <ScaleCrop>false</ScaleCrop>
  <Company>Microsoft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МаксПульс</cp:lastModifiedBy>
  <cp:revision>10</cp:revision>
  <cp:lastPrinted>2014-01-26T13:05:00Z</cp:lastPrinted>
  <dcterms:created xsi:type="dcterms:W3CDTF">2013-07-23T15:53:00Z</dcterms:created>
  <dcterms:modified xsi:type="dcterms:W3CDTF">2019-04-14T18:43:00Z</dcterms:modified>
</cp:coreProperties>
</file>