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3BB" w:rsidRPr="00CD495A" w:rsidRDefault="003253BB" w:rsidP="00CD495A">
      <w:pPr>
        <w:shd w:val="clear" w:color="auto" w:fill="FFFFFF"/>
        <w:spacing w:after="0" w:line="360" w:lineRule="auto"/>
        <w:jc w:val="center"/>
        <w:rPr>
          <w:rFonts w:ascii="PT Sans" w:eastAsia="Times New Roman" w:hAnsi="PT Sans" w:cs="Times New Roman"/>
          <w:sz w:val="28"/>
          <w:szCs w:val="28"/>
        </w:rPr>
      </w:pPr>
      <w:r w:rsidRPr="00CD495A">
        <w:rPr>
          <w:rFonts w:ascii="PT Sans" w:eastAsia="Times New Roman" w:hAnsi="PT Sans" w:cs="Times New Roman" w:hint="eastAsia"/>
          <w:sz w:val="28"/>
          <w:szCs w:val="28"/>
        </w:rPr>
        <w:t>В</w:t>
      </w:r>
      <w:r w:rsidRPr="00CD495A">
        <w:rPr>
          <w:rFonts w:ascii="PT Sans" w:eastAsia="Times New Roman" w:hAnsi="PT Sans" w:cs="Times New Roman"/>
          <w:sz w:val="28"/>
          <w:szCs w:val="28"/>
        </w:rPr>
        <w:t xml:space="preserve"> помощь родителям</w:t>
      </w:r>
    </w:p>
    <w:p w:rsidR="003253BB" w:rsidRPr="00CD495A" w:rsidRDefault="003253BB" w:rsidP="00CD495A">
      <w:pPr>
        <w:shd w:val="clear" w:color="auto" w:fill="FFFFFF"/>
        <w:spacing w:after="0" w:line="360" w:lineRule="auto"/>
        <w:jc w:val="center"/>
        <w:rPr>
          <w:rFonts w:ascii="PT Sans" w:eastAsia="Times New Roman" w:hAnsi="PT Sans" w:cs="Times New Roman"/>
          <w:sz w:val="28"/>
          <w:szCs w:val="28"/>
        </w:rPr>
      </w:pPr>
      <w:r w:rsidRPr="00CD495A">
        <w:rPr>
          <w:rFonts w:ascii="PT Sans" w:eastAsia="Times New Roman" w:hAnsi="PT Sans" w:cs="Times New Roman"/>
          <w:sz w:val="28"/>
          <w:szCs w:val="28"/>
        </w:rPr>
        <w:t>СПИСОК ПРОИЗВЕДЕНИЙ ХУДОЖЕСТВЕННОЙ ЛИТЕРАТУРЫ ДЛЯ ЧТЕНИЯ ДЕТЯМ (5-6 ЛЕТ) ПО ЛЕКСИЧЕСКИМ ТЕМАМ</w:t>
      </w:r>
    </w:p>
    <w:tbl>
      <w:tblPr>
        <w:tblW w:w="5000" w:type="pct"/>
        <w:tblCellSpacing w:w="0" w:type="dxa"/>
        <w:tblBorders>
          <w:bottom w:val="single" w:sz="12" w:space="0" w:color="ECEFF3"/>
        </w:tblBorders>
        <w:shd w:val="clear" w:color="auto" w:fill="FFFFFF"/>
        <w:tblCellMar>
          <w:left w:w="0" w:type="dxa"/>
          <w:bottom w:w="343" w:type="dxa"/>
          <w:right w:w="0" w:type="dxa"/>
        </w:tblCellMar>
        <w:tblLook w:val="04A0" w:firstRow="1" w:lastRow="0" w:firstColumn="1" w:lastColumn="0" w:noHBand="0" w:noVBand="1"/>
      </w:tblPr>
      <w:tblGrid>
        <w:gridCol w:w="9156"/>
        <w:gridCol w:w="1616"/>
      </w:tblGrid>
      <w:tr w:rsidR="00CD495A" w:rsidRPr="00CD495A" w:rsidTr="00384372">
        <w:trPr>
          <w:tblCellSpacing w:w="0" w:type="dxa"/>
        </w:trPr>
        <w:tc>
          <w:tcPr>
            <w:tcW w:w="4250" w:type="pct"/>
            <w:shd w:val="clear" w:color="auto" w:fill="FFFFFF"/>
            <w:vAlign w:val="center"/>
            <w:hideMark/>
          </w:tcPr>
          <w:p w:rsidR="003253BB" w:rsidRPr="00CD495A" w:rsidRDefault="003253BB" w:rsidP="00CD495A">
            <w:pPr>
              <w:spacing w:after="343"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253BB" w:rsidRPr="00CD495A" w:rsidRDefault="003253BB" w:rsidP="00CD495A">
            <w:pPr>
              <w:spacing w:after="343" w:line="360" w:lineRule="auto"/>
              <w:jc w:val="right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</w:tr>
    </w:tbl>
    <w:p w:rsidR="00CD495A" w:rsidRDefault="00CD495A" w:rsidP="00CD495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CD495A" w:rsidSect="00CD49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CellSpacing w:w="0" w:type="dxa"/>
        <w:tblBorders>
          <w:bottom w:val="single" w:sz="12" w:space="0" w:color="ECEFF3"/>
        </w:tblBorders>
        <w:shd w:val="clear" w:color="auto" w:fill="FFFFFF"/>
        <w:tblCellMar>
          <w:left w:w="0" w:type="dxa"/>
          <w:bottom w:w="343" w:type="dxa"/>
          <w:right w:w="0" w:type="dxa"/>
        </w:tblCellMar>
        <w:tblLook w:val="04A0" w:firstRow="1" w:lastRow="0" w:firstColumn="1" w:lastColumn="0" w:noHBand="0" w:noVBand="1"/>
      </w:tblPr>
      <w:tblGrid>
        <w:gridCol w:w="4879"/>
      </w:tblGrid>
      <w:tr w:rsidR="00CD495A" w:rsidRPr="00CD495A" w:rsidTr="003843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253BB" w:rsidRPr="00CD495A" w:rsidRDefault="003253BB" w:rsidP="00B3013B">
            <w:pPr>
              <w:spacing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Тема: Осень (периоды осени, осенние месяцы, деревья осенью)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«Деревья».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К. Ушинский «Спор деревьев».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А. Плещеев «Ель».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А. Фет «Осень».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Скребицкий</w:t>
            </w:r>
            <w:proofErr w:type="spellEnd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«Осень».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К. Ушинский «Четыре желания».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А. Пушкин «Осень».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А. Толстой «Осень».</w:t>
            </w:r>
          </w:p>
          <w:p w:rsidR="003253BB" w:rsidRPr="00CD495A" w:rsidRDefault="003253BB" w:rsidP="00B3013B">
            <w:pPr>
              <w:spacing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Тема:</w:t>
            </w: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D4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Овощи, фрукты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Л. Н. Толстой «Старик и яблони», «Косточка»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А.С. Пушкин «…Оно соку спелого полно…»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М. Исаковский «Вишня»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Тувим</w:t>
            </w:r>
            <w:proofErr w:type="spellEnd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«Овощи»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Народная сказка в обработке К. Ушинского «Вершки и корешки».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proofErr w:type="spellStart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Н.Носов</w:t>
            </w:r>
            <w:proofErr w:type="spellEnd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«Огурцы», «Про репку», «Огородники».</w:t>
            </w:r>
          </w:p>
          <w:p w:rsidR="00B3013B" w:rsidRDefault="00B3013B" w:rsidP="00B301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3013B" w:rsidRDefault="00B3013B" w:rsidP="00B301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253BB" w:rsidRPr="00CD495A" w:rsidRDefault="003253BB" w:rsidP="00B3013B">
            <w:pPr>
              <w:spacing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Тема:</w:t>
            </w: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D4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Грибы, ягоды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Е. Трутнева «Грибы»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В. Катаев «Грибы»</w:t>
            </w:r>
          </w:p>
          <w:p w:rsidR="003C3AF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А. Прокофьев «Боровик»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Я. </w:t>
            </w:r>
            <w:proofErr w:type="spellStart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Тайц</w:t>
            </w:r>
            <w:proofErr w:type="spellEnd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 ягоды».</w:t>
            </w:r>
          </w:p>
          <w:p w:rsidR="00CD495A" w:rsidRDefault="003253BB" w:rsidP="00B301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Тема: Перелетные и</w:t>
            </w:r>
          </w:p>
          <w:p w:rsidR="003253BB" w:rsidRPr="00CD495A" w:rsidRDefault="003253BB" w:rsidP="00B3013B">
            <w:pPr>
              <w:spacing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водоплавающие птицы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proofErr w:type="spellStart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Р.н.с</w:t>
            </w:r>
            <w:proofErr w:type="spellEnd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. «Гуси-лебеди»</w:t>
            </w:r>
          </w:p>
          <w:p w:rsidR="003253BB" w:rsidRPr="00CD495A" w:rsidRDefault="003C3AFA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Бианки «лесные домишки»,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3253BB"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ачи</w:t>
            </w:r>
            <w:proofErr w:type="spellEnd"/>
            <w:r w:rsidR="003253BB"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А. Майков «Ласточка»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Д.Н. Мамин-Сибиряк «Серая шейка»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Л.Н. Толстой «Лебеди»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Г.Х. Андерсен «Гадкий утёнок».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А.Н. Толстой «</w:t>
            </w:r>
            <w:proofErr w:type="spellStart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Желтухин</w:t>
            </w:r>
            <w:proofErr w:type="spellEnd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3253BB" w:rsidRPr="00CD495A" w:rsidRDefault="003253BB" w:rsidP="00B3013B">
            <w:pPr>
              <w:spacing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Тема: Наш город. Моя улица.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З. Александрова «Родина»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С. Михалков «Моя улица».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Песня Ю. Антонова «Есть улицы центральные…»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Баруздин</w:t>
            </w:r>
            <w:proofErr w:type="spellEnd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«Страна, где мы живём».</w:t>
            </w:r>
          </w:p>
          <w:p w:rsidR="00B3013B" w:rsidRDefault="00B3013B" w:rsidP="00B301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3013B" w:rsidRDefault="00B3013B" w:rsidP="00B301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253BB" w:rsidRPr="00CD495A" w:rsidRDefault="003253BB" w:rsidP="00B3013B">
            <w:pPr>
              <w:spacing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Тема: Осенняя одежда, обувь, </w:t>
            </w:r>
            <w:r w:rsidR="003C3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Pr="00CD4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оловные уборы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К. Ушинский «Как рубашка в поле выросла».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З. Александрова «Сарафанчик».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С. Михалков «А что у вас?».</w:t>
            </w:r>
          </w:p>
          <w:p w:rsidR="003253BB" w:rsidRPr="00CD495A" w:rsidRDefault="003253BB" w:rsidP="00B3013B">
            <w:pPr>
              <w:spacing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Тема: Домашние животные и их детёныши.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«Что за зверь?»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Г. Остер «Котенок по имени Гав».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Л.Н. Толстой «Лев и собачка», «Котенок».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proofErr w:type="spellStart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. Гримм «Бременские музыканты».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proofErr w:type="spellStart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Р.н.с</w:t>
            </w:r>
            <w:proofErr w:type="spellEnd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. «Волк и семеро козлят».</w:t>
            </w:r>
          </w:p>
          <w:p w:rsidR="003253BB" w:rsidRPr="00CD495A" w:rsidRDefault="003253BB" w:rsidP="00B3013B">
            <w:pPr>
              <w:spacing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Тема: Дикие животные и их детёныши.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А.К. Толстой «Белка и волк».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proofErr w:type="spellStart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Р.н.с</w:t>
            </w:r>
            <w:proofErr w:type="spellEnd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. «</w:t>
            </w:r>
            <w:proofErr w:type="spellStart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избушка»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Г. Снегирев «След оленя»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proofErr w:type="spellStart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р.н.с</w:t>
            </w:r>
            <w:proofErr w:type="spellEnd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. «Заяц-</w:t>
            </w:r>
            <w:proofErr w:type="spellStart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хваста</w:t>
            </w:r>
            <w:proofErr w:type="spellEnd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3253BB" w:rsidRPr="00CD495A" w:rsidRDefault="003C3AFA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 Соколов – Микитов «Год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3253BB"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лесу</w:t>
            </w:r>
            <w:proofErr w:type="spellEnd"/>
            <w:r w:rsidR="003253BB"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» (гл.: «Белка», «Медвежья семья».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proofErr w:type="spellStart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Р.н.с</w:t>
            </w:r>
            <w:proofErr w:type="spellEnd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. «Зимовье».</w:t>
            </w:r>
          </w:p>
          <w:p w:rsidR="003253BB" w:rsidRPr="00CD495A" w:rsidRDefault="003253BB" w:rsidP="00B3013B">
            <w:pPr>
              <w:spacing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Тема: Поздняя осень. Предзимье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А.С. Пушкин «Уж небо осенью дышало»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Д.М. Сибиряк «Серая шейка»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В.М. Гаршин «Лягушка – </w:t>
            </w: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путешественница».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С. Пушкин «Зима!.. </w:t>
            </w:r>
            <w:proofErr w:type="gramStart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Крестьянин</w:t>
            </w:r>
            <w:proofErr w:type="gramEnd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торжествуя…»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Есение</w:t>
            </w:r>
            <w:proofErr w:type="spellEnd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«Береза», «Поет зима – аукает».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И.С. Никитин «Встреча зимы»</w:t>
            </w:r>
          </w:p>
          <w:p w:rsidR="003253BB" w:rsidRPr="00CD495A" w:rsidRDefault="003253BB" w:rsidP="00B3013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253BB" w:rsidRPr="00CD495A" w:rsidRDefault="003253BB" w:rsidP="00B3013B">
            <w:pPr>
              <w:spacing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Тема: Зима. Зимующие птицы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Н. Носов «На горке»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К. Д. </w:t>
            </w:r>
            <w:proofErr w:type="spellStart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Ущинский</w:t>
            </w:r>
            <w:proofErr w:type="spellEnd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«Проказы старухи зимы»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Г.Х. Андерсен «Снежная королева»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В. Бианки «Синичкин календарь».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В. Даль «Старик – годовик».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М. Горький «</w:t>
            </w:r>
            <w:proofErr w:type="spellStart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Воробьишко</w:t>
            </w:r>
            <w:proofErr w:type="spellEnd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Л.Н. Толстой «Птичка»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Ненецкая народная сказка «Кукушка»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С. Михалков «Зяблик».</w:t>
            </w:r>
          </w:p>
          <w:p w:rsidR="00B3013B" w:rsidRDefault="00B3013B" w:rsidP="00B301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253BB" w:rsidRPr="00CD495A" w:rsidRDefault="003253BB" w:rsidP="00B3013B">
            <w:pPr>
              <w:spacing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Тема: Библиотека. Книги.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С. Маршак «Как печатали книгу?»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Маяковский «Эта </w:t>
            </w:r>
            <w:proofErr w:type="spellStart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книжеч</w:t>
            </w:r>
            <w:r w:rsidR="003C3AFA"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моя</w:t>
            </w:r>
            <w:proofErr w:type="spellEnd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моря и про маяк».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такое хорошо и что такое плохо».</w:t>
            </w:r>
          </w:p>
          <w:p w:rsidR="00B3013B" w:rsidRDefault="00B3013B" w:rsidP="00B301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3013B" w:rsidRDefault="00B3013B" w:rsidP="00B301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253BB" w:rsidRPr="00CD495A" w:rsidRDefault="00B3013B" w:rsidP="00B3013B">
            <w:pPr>
              <w:spacing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</w:t>
            </w:r>
            <w:r w:rsidR="003253BB" w:rsidRPr="00CD4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Тема: Транспорт. Правила дорожного движения.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С. Я. Маршак «Багаж».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Лейла Берг «Рассказы о маленьком автомобильчике».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Сахарнов</w:t>
            </w:r>
            <w:proofErr w:type="spellEnd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«Самый лучший пароход».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Саконская</w:t>
            </w:r>
            <w:proofErr w:type="spellEnd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«песенка о метро»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М. Ильин, Е. Сегал «Машины на нашей улице»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Н. Калинина «Как ребята переходили улицу».</w:t>
            </w:r>
          </w:p>
          <w:p w:rsidR="003253BB" w:rsidRPr="00CD495A" w:rsidRDefault="003253BB" w:rsidP="00B3013B">
            <w:pPr>
              <w:spacing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Тема: Новый год. Зимние развлечения.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С. Маршак «Двенадцать месяцев».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год (декабрь)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Р. н. с. «Снегурочка»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Е. Трутнева «С Новым годом!».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Л. Воронкова «Таня выбирает елку».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Н. Носов «Фантазёры».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Ф. Губин «Горка».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В. Одоевский «мороз Иванович».</w:t>
            </w:r>
          </w:p>
          <w:p w:rsidR="003253BB" w:rsidRPr="00CD495A" w:rsidRDefault="003253BB" w:rsidP="00B301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Тема: Животные жарких стран. Животные холодных стран.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«Черепаха».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таджикская сказка «тигр и лиса»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К. Чуковский «Черепаха»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Д.Р. Киплинг рассказы из книги «Книга </w:t>
            </w: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джунглей»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Б. Житков «Про слона».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Н. Сладков «Во льдах».</w:t>
            </w:r>
          </w:p>
          <w:p w:rsidR="003253BB" w:rsidRPr="00CD495A" w:rsidRDefault="003253BB" w:rsidP="00B3013B">
            <w:pPr>
              <w:spacing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Тема: Моя семья. Человек.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Браиловская</w:t>
            </w:r>
            <w:proofErr w:type="spellEnd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«Наши мамы, наши папы».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В. Осеева «Просто старушка».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Я Сегель «Как я был мамой».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П. Воронько «Мальчик Помогай»</w:t>
            </w:r>
          </w:p>
          <w:p w:rsidR="003C3AF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proofErr w:type="spellStart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Д.Габе</w:t>
            </w:r>
            <w:proofErr w:type="spellEnd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«Моя семья».</w:t>
            </w:r>
          </w:p>
          <w:p w:rsidR="003C3AFA" w:rsidRDefault="003C3AFA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Тема: Дом и его части. Мебель.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Тувим</w:t>
            </w:r>
            <w:proofErr w:type="spellEnd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«Стол».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С. Маршак «Откуда стол пришел?».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В. Маяковский «Кем быть?2.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 в обработке А. Толстого «Три толстяка».</w:t>
            </w:r>
          </w:p>
          <w:p w:rsidR="003253BB" w:rsidRPr="00CD495A" w:rsidRDefault="003253BB" w:rsidP="00B3013B">
            <w:pPr>
              <w:spacing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Тема: Рыбы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А.С. Пушкин «Сказка о рыбаке и рыбке».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Н. Носов «Карасик»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proofErr w:type="spellStart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Р.н.с</w:t>
            </w:r>
            <w:proofErr w:type="spellEnd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. «По щучьему веленью», «Лисичка-сестричка и серый волк».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Г.-Х. Андерсен «Русалочка».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Е. Пермяк «Первая рыбка».</w:t>
            </w:r>
          </w:p>
          <w:p w:rsidR="00B3013B" w:rsidRDefault="00B3013B" w:rsidP="00B301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253BB" w:rsidRPr="00CD495A" w:rsidRDefault="003253BB" w:rsidP="00B3013B">
            <w:pPr>
              <w:spacing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Тема: Игрушки. Русская народная игрушка.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Б. Житков «Что я видел».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С Маршак «Мяч»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«Веревочка», «Игрушки».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Катаев «Цветик – </w:t>
            </w:r>
            <w:proofErr w:type="spellStart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Е. Серова «Нехорошая история».</w:t>
            </w:r>
          </w:p>
          <w:p w:rsidR="003253BB" w:rsidRPr="00CD495A" w:rsidRDefault="003253BB" w:rsidP="00B3013B">
            <w:pPr>
              <w:spacing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Тема: Профессии.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Дж. </w:t>
            </w:r>
            <w:proofErr w:type="spellStart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«Какого цвета ремесла?»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«Чем пахнут ремесла?»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Я Аким «Неумейка».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Шибарев</w:t>
            </w:r>
            <w:proofErr w:type="spellEnd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«Почтовый ящик».</w:t>
            </w:r>
          </w:p>
          <w:p w:rsidR="003253BB" w:rsidRPr="00CD495A" w:rsidRDefault="003253BB" w:rsidP="00B3013B">
            <w:pPr>
              <w:spacing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Тема: Защитники отечества. Военные профессии.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Высотская</w:t>
            </w:r>
            <w:proofErr w:type="spellEnd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«Мой брат уехал на границу», «У телевизора».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А. Твардовский «Рассказ танкиста».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З. Александрова «Дозор».</w:t>
            </w:r>
          </w:p>
          <w:p w:rsidR="003253BB" w:rsidRPr="00CD495A" w:rsidRDefault="003253BB" w:rsidP="00B3013B">
            <w:pPr>
              <w:spacing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Тема: Комнатные растения.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В. Катаев «Цветик-</w:t>
            </w:r>
            <w:proofErr w:type="spellStart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С.Т. Аксаков «Аленький цветочек».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Г.-Х. Андерсен «</w:t>
            </w:r>
            <w:proofErr w:type="spellStart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3253BB" w:rsidRPr="00CD495A" w:rsidRDefault="003253BB" w:rsidP="00B3013B">
            <w:pPr>
              <w:spacing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Тема: Ранняя весна. Праздник 8 Марта.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М. Родина «мамины руки».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Е. Благинина «Мамин день», «Посидим в тишине».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Дж. </w:t>
            </w:r>
            <w:proofErr w:type="spellStart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«Чем пахнут ремесла?»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Е. Пермяк «Мамина работа»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В. Сухомлинский «Моя мама пахнет хлебом».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Квитко</w:t>
            </w:r>
            <w:proofErr w:type="spellEnd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«Бабушкины руки».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С. Михалков «А что у вас?».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 Некрасов «Дедушка </w:t>
            </w:r>
            <w:proofErr w:type="spellStart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Мазай</w:t>
            </w:r>
            <w:proofErr w:type="spellEnd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зайцы».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И. Тютчев «Зима недаром злится»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С. Маршак «Круглый год»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Скребицкий</w:t>
            </w:r>
            <w:proofErr w:type="spellEnd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«Апрель».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В. Бианки «Три весны».</w:t>
            </w:r>
          </w:p>
          <w:p w:rsidR="003253BB" w:rsidRPr="00CD495A" w:rsidRDefault="003253BB" w:rsidP="00B3013B">
            <w:pPr>
              <w:spacing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Тема: Почта.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С. Маршак «Почта».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Дж. </w:t>
            </w:r>
            <w:proofErr w:type="spellStart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«Какого цвета ремесла?»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«Чем пахнут ремесла?»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Я Аким «Неумейка».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Шибарев</w:t>
            </w:r>
            <w:proofErr w:type="spellEnd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«Почтовый ящик».</w:t>
            </w:r>
          </w:p>
          <w:p w:rsidR="003253BB" w:rsidRPr="00CD495A" w:rsidRDefault="003253BB" w:rsidP="00B3013B">
            <w:pPr>
              <w:spacing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Тема: Строительство. Профессии, машины и механизмы.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Баруздин</w:t>
            </w:r>
            <w:proofErr w:type="spellEnd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«Кто построил этот дом?»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В. Маяковский «Кем быть?», «Стройка».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Пожарова</w:t>
            </w:r>
            <w:proofErr w:type="spellEnd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«Маляры»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Люшнин</w:t>
            </w:r>
            <w:proofErr w:type="spellEnd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«Строители»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Е. Пермяк «Мамина работа».</w:t>
            </w:r>
          </w:p>
          <w:p w:rsidR="003253BB" w:rsidRPr="00CD495A" w:rsidRDefault="003253BB" w:rsidP="00B3013B">
            <w:pPr>
              <w:spacing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Тема: Посуда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А. Гайдар «Голубая чашка».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К. Чуковский «</w:t>
            </w:r>
            <w:proofErr w:type="spellStart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горе», «Муха-Цокотуха»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proofErr w:type="spellStart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. Гримм «Горшок каши».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proofErr w:type="spellStart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Р.н.с</w:t>
            </w:r>
            <w:proofErr w:type="spellEnd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. «лиса и журавль».</w:t>
            </w:r>
          </w:p>
          <w:p w:rsidR="003253BB" w:rsidRPr="00CD495A" w:rsidRDefault="003253BB" w:rsidP="00B3013B">
            <w:pPr>
              <w:spacing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Тема: Космос. День космонавтики.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«Веревочка».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С.Я. Маршак «Рассказ о неизвестном герое».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Ю.А. Гагарин «Вижу землю».</w:t>
            </w:r>
          </w:p>
          <w:p w:rsidR="003253BB" w:rsidRPr="00CD495A" w:rsidRDefault="003253BB" w:rsidP="00B3013B">
            <w:pPr>
              <w:spacing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Тема: Хлеб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proofErr w:type="spellStart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М.Пришвин</w:t>
            </w:r>
            <w:proofErr w:type="spellEnd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Лисичкин</w:t>
            </w:r>
            <w:proofErr w:type="spellEnd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хлеб»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Круторогов</w:t>
            </w:r>
            <w:proofErr w:type="spellEnd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«дождь из семян».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proofErr w:type="spellStart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Л.Кон</w:t>
            </w:r>
            <w:proofErr w:type="spellEnd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«Книги о растениях» («Пшеница», «Рожь»).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Дягутите</w:t>
            </w:r>
            <w:proofErr w:type="spellEnd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«Руки человека» (из книги «Рожь поет».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М. Глинская «Хлеб»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proofErr w:type="spellStart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Укр.н.с</w:t>
            </w:r>
            <w:proofErr w:type="spellEnd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. «Колосок».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Я. </w:t>
            </w:r>
            <w:proofErr w:type="spellStart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Тайц</w:t>
            </w:r>
            <w:proofErr w:type="spellEnd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«Все здесь».</w:t>
            </w:r>
          </w:p>
          <w:p w:rsidR="003253BB" w:rsidRPr="00CD495A" w:rsidRDefault="003253BB" w:rsidP="00B3013B">
            <w:pPr>
              <w:spacing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Тема: Насекомые.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Бианки «Приключение </w:t>
            </w:r>
            <w:proofErr w:type="spellStart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муравьишки</w:t>
            </w:r>
            <w:proofErr w:type="spellEnd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И.А. Крылов «Стрекоза и муравей».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К. Ушинский «Капустница»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Ю. Аракчеев «Рассказ о зеленой </w:t>
            </w: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стране».</w:t>
            </w:r>
          </w:p>
          <w:p w:rsidR="003253BB" w:rsidRPr="00CD495A" w:rsidRDefault="003253BB" w:rsidP="00B3013B">
            <w:pPr>
              <w:spacing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Тема: Продукты питания.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«Каша»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З. Александрова «Вкусная каша».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Э. </w:t>
            </w:r>
            <w:proofErr w:type="spellStart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«Маша и каша»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«Кому что нравится».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В. Осеева «Печенье».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proofErr w:type="spellStart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Р.н.с</w:t>
            </w:r>
            <w:proofErr w:type="spellEnd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. «Горшочек каши».</w:t>
            </w:r>
          </w:p>
          <w:p w:rsidR="003253BB" w:rsidRPr="00CD495A" w:rsidRDefault="003253BB" w:rsidP="00B3013B">
            <w:pPr>
              <w:spacing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Тема: День Победы.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С. Алексеев «Первый ночной таран», «Дом»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М Исаковский «Здесь похоронен красноармеец».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А. Твардовский «Рассказ танкиста».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А. Митяев «Мешок овсянки».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proofErr w:type="spellStart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М.Исаковский</w:t>
            </w:r>
            <w:proofErr w:type="spellEnd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«Навек запомни».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Баруздин</w:t>
            </w:r>
            <w:proofErr w:type="spellEnd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«Слава».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К. Симонов «Сын артиллериста».</w:t>
            </w:r>
          </w:p>
          <w:p w:rsidR="003253BB" w:rsidRPr="00CD495A" w:rsidRDefault="003253BB" w:rsidP="00B3013B">
            <w:pPr>
              <w:spacing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Тема: Наша Родина Россия. Москва – столица России.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А. Прокофьев «Родина».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З. Александрова «Родина».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М.Ю. Лермонтов «Родина»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proofErr w:type="spellStart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С.Баруздин</w:t>
            </w:r>
            <w:proofErr w:type="spellEnd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«За Родину».</w:t>
            </w:r>
          </w:p>
          <w:p w:rsidR="00B3013B" w:rsidRDefault="00B3013B" w:rsidP="00B301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3013B" w:rsidRDefault="00B3013B" w:rsidP="00B301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253BB" w:rsidRPr="00CD495A" w:rsidRDefault="003253BB" w:rsidP="00B3013B">
            <w:pPr>
              <w:spacing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bookmarkStart w:id="0" w:name="_GoBack"/>
            <w:bookmarkEnd w:id="0"/>
            <w:r w:rsidRPr="00CD4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Тема: Цветы цветут (в парке, в лесу, в степи)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Е. Благинина «Одуванчик».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А.К. Толстой «Колокольчики».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В. Катаев «Цветик-</w:t>
            </w:r>
            <w:proofErr w:type="spellStart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3253BB" w:rsidRPr="00CD495A" w:rsidRDefault="003253BB" w:rsidP="00B3013B">
            <w:pPr>
              <w:spacing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Тема: Лето, летняя одежда, обувь, головные уборы.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К. Ушинский «Четыре желания».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А. Плещеев «Старик»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Е. Благинина «Одуванчик».</w:t>
            </w:r>
          </w:p>
          <w:p w:rsidR="003253BB" w:rsidRPr="00CD495A" w:rsidRDefault="003253BB" w:rsidP="00B3013B">
            <w:pPr>
              <w:spacing w:before="100" w:before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</w:rPr>
              <w:t>З. Александрова «Сарафанчик».</w:t>
            </w:r>
          </w:p>
        </w:tc>
      </w:tr>
    </w:tbl>
    <w:p w:rsidR="00CD495A" w:rsidRDefault="00CD495A" w:rsidP="00CD495A">
      <w:pPr>
        <w:pStyle w:val="a3"/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  <w:sectPr w:rsidR="00CD495A" w:rsidSect="003C3AFA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3253BB" w:rsidRPr="00CD495A" w:rsidRDefault="003253BB" w:rsidP="00CD495A">
      <w:pPr>
        <w:pStyle w:val="a3"/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5D7D" w:rsidRPr="00CD495A" w:rsidRDefault="00AD5D7D" w:rsidP="00CD495A">
      <w:pPr>
        <w:spacing w:line="240" w:lineRule="auto"/>
        <w:rPr>
          <w:sz w:val="28"/>
          <w:szCs w:val="28"/>
        </w:rPr>
      </w:pPr>
    </w:p>
    <w:sectPr w:rsidR="00AD5D7D" w:rsidRPr="00CD495A" w:rsidSect="003C3AFA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7ED" w:rsidRDefault="00C617ED" w:rsidP="00B3013B">
      <w:pPr>
        <w:spacing w:after="0" w:line="240" w:lineRule="auto"/>
      </w:pPr>
      <w:r>
        <w:separator/>
      </w:r>
    </w:p>
  </w:endnote>
  <w:endnote w:type="continuationSeparator" w:id="0">
    <w:p w:rsidR="00C617ED" w:rsidRDefault="00C617ED" w:rsidP="00B3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13B" w:rsidRDefault="00B3013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13B" w:rsidRDefault="00B3013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13B" w:rsidRDefault="00B301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7ED" w:rsidRDefault="00C617ED" w:rsidP="00B3013B">
      <w:pPr>
        <w:spacing w:after="0" w:line="240" w:lineRule="auto"/>
      </w:pPr>
      <w:r>
        <w:separator/>
      </w:r>
    </w:p>
  </w:footnote>
  <w:footnote w:type="continuationSeparator" w:id="0">
    <w:p w:rsidR="00C617ED" w:rsidRDefault="00C617ED" w:rsidP="00B3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13B" w:rsidRDefault="00B3013B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735" o:spid="_x0000_s2050" type="#_x0000_t75" style="position:absolute;margin-left:0;margin-top:0;width:538.3pt;height:764.3pt;z-index:-251657216;mso-position-horizontal:center;mso-position-horizontal-relative:margin;mso-position-vertical:center;mso-position-vertical-relative:margin" o:allowincell="f">
          <v:imagedata r:id="rId1" o:title="Без имени-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13B" w:rsidRDefault="00B3013B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736" o:spid="_x0000_s2051" type="#_x0000_t75" style="position:absolute;margin-left:0;margin-top:0;width:538.3pt;height:764.3pt;z-index:-251656192;mso-position-horizontal:center;mso-position-horizontal-relative:margin;mso-position-vertical:center;mso-position-vertical-relative:margin" o:allowincell="f">
          <v:imagedata r:id="rId1" o:title="Без имени-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13B" w:rsidRDefault="00B3013B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734" o:spid="_x0000_s2049" type="#_x0000_t75" style="position:absolute;margin-left:0;margin-top:0;width:538.3pt;height:764.3pt;z-index:-251658240;mso-position-horizontal:center;mso-position-horizontal-relative:margin;mso-position-vertical:center;mso-position-vertical-relative:margin" o:allowincell="f">
          <v:imagedata r:id="rId1" o:title="Без имени-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455"/>
    <w:multiLevelType w:val="multilevel"/>
    <w:tmpl w:val="C144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C481D"/>
    <w:multiLevelType w:val="multilevel"/>
    <w:tmpl w:val="80FC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3452E"/>
    <w:multiLevelType w:val="multilevel"/>
    <w:tmpl w:val="5762C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E23065"/>
    <w:multiLevelType w:val="multilevel"/>
    <w:tmpl w:val="8A64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E25152"/>
    <w:multiLevelType w:val="multilevel"/>
    <w:tmpl w:val="EBFE0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EB0A28"/>
    <w:multiLevelType w:val="multilevel"/>
    <w:tmpl w:val="88C0A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7C535A"/>
    <w:multiLevelType w:val="multilevel"/>
    <w:tmpl w:val="C144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8519F5"/>
    <w:multiLevelType w:val="multilevel"/>
    <w:tmpl w:val="211C7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2B62B8"/>
    <w:multiLevelType w:val="multilevel"/>
    <w:tmpl w:val="DBB0B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F53F83"/>
    <w:multiLevelType w:val="multilevel"/>
    <w:tmpl w:val="A762F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0756A5"/>
    <w:multiLevelType w:val="multilevel"/>
    <w:tmpl w:val="81B0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2D48A0"/>
    <w:multiLevelType w:val="multilevel"/>
    <w:tmpl w:val="ABFEB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FE5909"/>
    <w:multiLevelType w:val="multilevel"/>
    <w:tmpl w:val="CB109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813D0D"/>
    <w:multiLevelType w:val="multilevel"/>
    <w:tmpl w:val="D3D87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ED3AD1"/>
    <w:multiLevelType w:val="multilevel"/>
    <w:tmpl w:val="3E687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A22E24"/>
    <w:multiLevelType w:val="multilevel"/>
    <w:tmpl w:val="9262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CB0341"/>
    <w:multiLevelType w:val="multilevel"/>
    <w:tmpl w:val="2440F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3A3728"/>
    <w:multiLevelType w:val="multilevel"/>
    <w:tmpl w:val="0D107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270D8E"/>
    <w:multiLevelType w:val="multilevel"/>
    <w:tmpl w:val="50681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121116"/>
    <w:multiLevelType w:val="multilevel"/>
    <w:tmpl w:val="3918B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AE4480"/>
    <w:multiLevelType w:val="multilevel"/>
    <w:tmpl w:val="27BE0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E345EE"/>
    <w:multiLevelType w:val="multilevel"/>
    <w:tmpl w:val="0D107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1C791F"/>
    <w:multiLevelType w:val="multilevel"/>
    <w:tmpl w:val="DC52F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FE5E86"/>
    <w:multiLevelType w:val="multilevel"/>
    <w:tmpl w:val="EC18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A34B85"/>
    <w:multiLevelType w:val="multilevel"/>
    <w:tmpl w:val="E8025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5F4239"/>
    <w:multiLevelType w:val="multilevel"/>
    <w:tmpl w:val="AC248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71391C"/>
    <w:multiLevelType w:val="multilevel"/>
    <w:tmpl w:val="4816D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7B2920"/>
    <w:multiLevelType w:val="multilevel"/>
    <w:tmpl w:val="DC6EE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6133FC"/>
    <w:multiLevelType w:val="multilevel"/>
    <w:tmpl w:val="34B44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31496E"/>
    <w:multiLevelType w:val="multilevel"/>
    <w:tmpl w:val="6D4A4D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30" w15:restartNumberingAfterBreak="0">
    <w:nsid w:val="7546458D"/>
    <w:multiLevelType w:val="multilevel"/>
    <w:tmpl w:val="FC2CA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CF6A91"/>
    <w:multiLevelType w:val="multilevel"/>
    <w:tmpl w:val="F596F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125EDC"/>
    <w:multiLevelType w:val="multilevel"/>
    <w:tmpl w:val="C338E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A1283D"/>
    <w:multiLevelType w:val="multilevel"/>
    <w:tmpl w:val="D1E00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787032"/>
    <w:multiLevelType w:val="multilevel"/>
    <w:tmpl w:val="D848C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5"/>
  </w:num>
  <w:num w:numId="3">
    <w:abstractNumId w:val="0"/>
  </w:num>
  <w:num w:numId="4">
    <w:abstractNumId w:val="31"/>
  </w:num>
  <w:num w:numId="5">
    <w:abstractNumId w:val="34"/>
  </w:num>
  <w:num w:numId="6">
    <w:abstractNumId w:val="15"/>
  </w:num>
  <w:num w:numId="7">
    <w:abstractNumId w:val="18"/>
  </w:num>
  <w:num w:numId="8">
    <w:abstractNumId w:val="12"/>
  </w:num>
  <w:num w:numId="9">
    <w:abstractNumId w:val="7"/>
  </w:num>
  <w:num w:numId="10">
    <w:abstractNumId w:val="10"/>
  </w:num>
  <w:num w:numId="11">
    <w:abstractNumId w:val="4"/>
  </w:num>
  <w:num w:numId="12">
    <w:abstractNumId w:val="24"/>
  </w:num>
  <w:num w:numId="13">
    <w:abstractNumId w:val="29"/>
  </w:num>
  <w:num w:numId="14">
    <w:abstractNumId w:val="22"/>
  </w:num>
  <w:num w:numId="15">
    <w:abstractNumId w:val="28"/>
  </w:num>
  <w:num w:numId="16">
    <w:abstractNumId w:val="8"/>
  </w:num>
  <w:num w:numId="17">
    <w:abstractNumId w:val="2"/>
  </w:num>
  <w:num w:numId="18">
    <w:abstractNumId w:val="3"/>
  </w:num>
  <w:num w:numId="19">
    <w:abstractNumId w:val="11"/>
  </w:num>
  <w:num w:numId="20">
    <w:abstractNumId w:val="26"/>
  </w:num>
  <w:num w:numId="21">
    <w:abstractNumId w:val="13"/>
  </w:num>
  <w:num w:numId="22">
    <w:abstractNumId w:val="33"/>
  </w:num>
  <w:num w:numId="23">
    <w:abstractNumId w:val="19"/>
  </w:num>
  <w:num w:numId="24">
    <w:abstractNumId w:val="14"/>
  </w:num>
  <w:num w:numId="25">
    <w:abstractNumId w:val="23"/>
  </w:num>
  <w:num w:numId="26">
    <w:abstractNumId w:val="32"/>
  </w:num>
  <w:num w:numId="27">
    <w:abstractNumId w:val="30"/>
  </w:num>
  <w:num w:numId="28">
    <w:abstractNumId w:val="20"/>
  </w:num>
  <w:num w:numId="29">
    <w:abstractNumId w:val="27"/>
  </w:num>
  <w:num w:numId="30">
    <w:abstractNumId w:val="9"/>
  </w:num>
  <w:num w:numId="31">
    <w:abstractNumId w:val="1"/>
  </w:num>
  <w:num w:numId="32">
    <w:abstractNumId w:val="5"/>
  </w:num>
  <w:num w:numId="33">
    <w:abstractNumId w:val="16"/>
  </w:num>
  <w:num w:numId="34">
    <w:abstractNumId w:val="17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53BB"/>
    <w:rsid w:val="002D4317"/>
    <w:rsid w:val="003253BB"/>
    <w:rsid w:val="003C3AFA"/>
    <w:rsid w:val="00AD5D7D"/>
    <w:rsid w:val="00B3013B"/>
    <w:rsid w:val="00C617ED"/>
    <w:rsid w:val="00CD495A"/>
    <w:rsid w:val="00D6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B36E3A0"/>
  <w15:docId w15:val="{6394F0B4-4E7F-4D71-B552-6749E180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3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0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13B"/>
  </w:style>
  <w:style w:type="paragraph" w:styleId="a6">
    <w:name w:val="footer"/>
    <w:basedOn w:val="a"/>
    <w:link w:val="a7"/>
    <w:uiPriority w:val="99"/>
    <w:unhideWhenUsed/>
    <w:rsid w:val="00B30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0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Анечка</cp:lastModifiedBy>
  <cp:revision>5</cp:revision>
  <dcterms:created xsi:type="dcterms:W3CDTF">2017-10-08T18:02:00Z</dcterms:created>
  <dcterms:modified xsi:type="dcterms:W3CDTF">2021-05-28T06:14:00Z</dcterms:modified>
</cp:coreProperties>
</file>