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C86" w:rsidRDefault="00A46C86" w:rsidP="00A46C86">
      <w:pPr>
        <w:pStyle w:val="a3"/>
        <w:spacing w:before="0" w:beforeAutospacing="0" w:after="240" w:afterAutospacing="0"/>
        <w:jc w:val="center"/>
        <w:rPr>
          <w:b/>
          <w:sz w:val="44"/>
          <w:szCs w:val="44"/>
        </w:rPr>
      </w:pPr>
      <w:r w:rsidRPr="00A46C86">
        <w:rPr>
          <w:b/>
          <w:sz w:val="44"/>
          <w:szCs w:val="44"/>
        </w:rPr>
        <w:t>Консультация для родителей                                                                                                  « Развитие познавательной активности</w:t>
      </w:r>
      <w:r w:rsidR="00BC1840">
        <w:rPr>
          <w:b/>
          <w:sz w:val="44"/>
          <w:szCs w:val="44"/>
        </w:rPr>
        <w:t xml:space="preserve"> у детей</w:t>
      </w:r>
      <w:r w:rsidRPr="00A46C86">
        <w:rPr>
          <w:b/>
          <w:sz w:val="44"/>
          <w:szCs w:val="44"/>
        </w:rPr>
        <w:t xml:space="preserve"> через экспериментальную  деятельност</w:t>
      </w:r>
      <w:r w:rsidR="008E59E9">
        <w:rPr>
          <w:b/>
          <w:sz w:val="44"/>
          <w:szCs w:val="44"/>
        </w:rPr>
        <w:t>ь</w:t>
      </w:r>
      <w:proofErr w:type="gramStart"/>
      <w:r w:rsidRPr="00A46C86">
        <w:rPr>
          <w:b/>
          <w:sz w:val="44"/>
          <w:szCs w:val="44"/>
        </w:rPr>
        <w:t>.»</w:t>
      </w:r>
      <w:proofErr w:type="gramEnd"/>
    </w:p>
    <w:p w:rsidR="00CF01BE" w:rsidRPr="00CF01BE" w:rsidRDefault="00CF01BE" w:rsidP="00CF01BE">
      <w:pPr>
        <w:pStyle w:val="a3"/>
        <w:spacing w:before="0" w:beforeAutospacing="0" w:after="240" w:afterAutospacing="0"/>
        <w:jc w:val="right"/>
        <w:rPr>
          <w:b/>
          <w:sz w:val="36"/>
          <w:szCs w:val="36"/>
        </w:rPr>
      </w:pPr>
      <w:r w:rsidRPr="00CF01BE">
        <w:rPr>
          <w:b/>
          <w:sz w:val="36"/>
          <w:szCs w:val="36"/>
        </w:rPr>
        <w:t>Составил: Тонкова М.А.</w:t>
      </w:r>
    </w:p>
    <w:p w:rsidR="0048476D" w:rsidRDefault="0048476D" w:rsidP="0048476D">
      <w:pPr>
        <w:pStyle w:val="a3"/>
        <w:spacing w:before="0" w:beforeAutospacing="0" w:after="240" w:afterAutospacing="0"/>
        <w:jc w:val="right"/>
        <w:rPr>
          <w:b/>
          <w:sz w:val="44"/>
          <w:szCs w:val="44"/>
        </w:rPr>
      </w:pPr>
      <w:r w:rsidRPr="0048476D">
        <w:rPr>
          <w:b/>
          <w:noProof/>
          <w:sz w:val="44"/>
          <w:szCs w:val="44"/>
        </w:rPr>
        <w:drawing>
          <wp:inline distT="0" distB="0" distL="0" distR="0">
            <wp:extent cx="2257425" cy="2241087"/>
            <wp:effectExtent l="19050" t="0" r="9525" b="0"/>
            <wp:docPr id="23" name="Рисунок 43" descr="http://ddu154.minsk.edu.by/be/sm.aspx?guid=10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ddu154.minsk.edu.by/be/sm.aspx?guid=1072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982" cy="224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AE7" w:rsidRDefault="006F562D" w:rsidP="00846AE7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A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Детское экспериментирование</w:t>
      </w:r>
      <w:r w:rsidRPr="00846AE7">
        <w:rPr>
          <w:rFonts w:ascii="Times New Roman" w:hAnsi="Times New Roman" w:cs="Times New Roman"/>
          <w:color w:val="000000"/>
          <w:sz w:val="28"/>
          <w:szCs w:val="28"/>
        </w:rPr>
        <w:t> — средство интеллектуального развития дошкольников.</w:t>
      </w:r>
      <w:r w:rsidR="00846AE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846AE7">
        <w:rPr>
          <w:rFonts w:ascii="Times New Roman" w:hAnsi="Times New Roman" w:cs="Times New Roman"/>
          <w:sz w:val="28"/>
          <w:szCs w:val="28"/>
        </w:rPr>
        <w:t xml:space="preserve"> Дети по своей природе исследователи, с радостью и удивлением они открывают для себя окружающий мир. Им интересно всё. Мир открывается ребёнку через опыт его личных ощущений, действий, переживаний. Малыш изучает мир, как может и чем может – глазами, руками, языком, носом. Он радуется даже самому маленькому открытию.                                                                                                                       </w:t>
      </w:r>
      <w:r w:rsidRPr="0084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Конечно, ребёнок познаёт мир в процессе любой своей деятельности. Но именно в </w:t>
      </w:r>
      <w:r w:rsidR="0084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экспериментальной </w:t>
      </w:r>
      <w:r w:rsidRPr="00846AE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дошкольник получает возможность впрямую удовлетворить присущую ему любознательность </w:t>
      </w:r>
      <w:r w:rsidRPr="00846A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(почему, зачем, как устроен мир?)</w:t>
      </w:r>
      <w:proofErr w:type="gramStart"/>
      <w:r w:rsidRPr="00846A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846AE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84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практикуется в установлении причинно-следственных, родовых, пространственных и временных связей между предметами и явлениями, что позволяет ему не только расширить, но и упорядочивать свои представления о мире. </w:t>
      </w:r>
      <w:r w:rsidR="0084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46AE7" w:rsidRDefault="006F562D" w:rsidP="00846AE7">
      <w:pPr>
        <w:pStyle w:val="a8"/>
        <w:rPr>
          <w:rFonts w:ascii="Times New Roman" w:hAnsi="Times New Roman" w:cs="Times New Roman"/>
          <w:sz w:val="28"/>
          <w:szCs w:val="28"/>
        </w:rPr>
      </w:pPr>
      <w:r w:rsidRPr="0084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</w:t>
      </w:r>
      <w:r w:rsidR="00D32174" w:rsidRPr="00846AE7">
        <w:rPr>
          <w:rFonts w:ascii="Times New Roman" w:hAnsi="Times New Roman" w:cs="Times New Roman"/>
          <w:b/>
          <w:sz w:val="28"/>
          <w:szCs w:val="28"/>
        </w:rPr>
        <w:t>Детское экспериментирование</w:t>
      </w:r>
      <w:r w:rsidR="00D32174" w:rsidRPr="00846AE7">
        <w:rPr>
          <w:rFonts w:ascii="Times New Roman" w:hAnsi="Times New Roman" w:cs="Times New Roman"/>
          <w:sz w:val="28"/>
          <w:szCs w:val="28"/>
        </w:rPr>
        <w:t xml:space="preserve"> – это один из ведущих видов детской деятельности. Очевидно, что нет более пытливого исследователя, чем ребёнок. </w:t>
      </w:r>
      <w:r w:rsidR="00713F42" w:rsidRPr="00846AE7">
        <w:rPr>
          <w:rFonts w:ascii="Times New Roman" w:hAnsi="Times New Roman" w:cs="Times New Roman"/>
          <w:sz w:val="28"/>
          <w:szCs w:val="28"/>
        </w:rPr>
        <w:t xml:space="preserve">В процессе исследовательской деятельности у ребёнка идёт развитие познавательной активности и любознательности, обогащение памяти ребёнка, активизируются его мыслительные процессы, т. к. постоянно возникает необходимость совершать операции анализа и синтеза, сравнения и классификации, обобщения. Необходимость формулировать закономерности и делать выводы стимулирует развитие речи. У ребёнка накапливаются умственные умения. </w:t>
      </w:r>
      <w:r w:rsidR="00846AE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46C86" w:rsidRPr="00846AE7" w:rsidRDefault="00846AE7" w:rsidP="00846AE7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</w:t>
      </w:r>
      <w:r w:rsidR="00A91BE2" w:rsidRPr="00846AE7">
        <w:rPr>
          <w:rFonts w:ascii="Times New Roman" w:hAnsi="Times New Roman" w:cs="Times New Roman"/>
          <w:sz w:val="28"/>
          <w:szCs w:val="28"/>
        </w:rPr>
        <w:t>Для того чтобы дети не потеряли интерес к окружающему миру, важно вовремя поддержать их стремление исследовать все и вся.</w:t>
      </w:r>
      <w:r w:rsidR="00A91BE2" w:rsidRPr="00846A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46C86" w:rsidRPr="00846AE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  <w:r w:rsidR="006F562D" w:rsidRPr="00846AE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</w:t>
      </w:r>
      <w:r w:rsidR="00A91BE2" w:rsidRPr="00846AE7">
        <w:rPr>
          <w:rFonts w:ascii="Times New Roman" w:hAnsi="Times New Roman" w:cs="Times New Roman"/>
          <w:b/>
          <w:bCs/>
          <w:sz w:val="28"/>
          <w:szCs w:val="28"/>
        </w:rPr>
        <w:t>3адача взрослых</w:t>
      </w:r>
      <w:r w:rsidR="00A91BE2" w:rsidRPr="00846AE7">
        <w:rPr>
          <w:rFonts w:ascii="Times New Roman" w:hAnsi="Times New Roman" w:cs="Times New Roman"/>
          <w:sz w:val="28"/>
          <w:szCs w:val="28"/>
        </w:rPr>
        <w:t> – </w:t>
      </w:r>
      <w:r w:rsidR="00A91BE2" w:rsidRPr="00846AE7">
        <w:rPr>
          <w:rFonts w:ascii="Times New Roman" w:hAnsi="Times New Roman" w:cs="Times New Roman"/>
          <w:b/>
          <w:bCs/>
          <w:sz w:val="28"/>
          <w:szCs w:val="28"/>
        </w:rPr>
        <w:t>не пресекать, а наоборот, активно развивать исследовательскую деятельность.</w:t>
      </w:r>
      <w:r w:rsidR="00713F42" w:rsidRPr="00846AE7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A91BE2" w:rsidRPr="00846AE7" w:rsidRDefault="00713F42" w:rsidP="00846AE7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</w:pPr>
      <w:r w:rsidRPr="00846AE7">
        <w:rPr>
          <w:rFonts w:ascii="Times New Roman" w:hAnsi="Times New Roman" w:cs="Times New Roman"/>
          <w:sz w:val="28"/>
          <w:szCs w:val="28"/>
        </w:rPr>
        <w:t xml:space="preserve"> Известный психолог Павел Петрович </w:t>
      </w:r>
      <w:proofErr w:type="spellStart"/>
      <w:r w:rsidRPr="00846AE7">
        <w:rPr>
          <w:rFonts w:ascii="Times New Roman" w:hAnsi="Times New Roman" w:cs="Times New Roman"/>
          <w:sz w:val="28"/>
          <w:szCs w:val="28"/>
        </w:rPr>
        <w:t>Блонский</w:t>
      </w:r>
      <w:proofErr w:type="spellEnd"/>
      <w:r w:rsidRPr="00846AE7">
        <w:rPr>
          <w:rFonts w:ascii="Times New Roman" w:hAnsi="Times New Roman" w:cs="Times New Roman"/>
          <w:sz w:val="28"/>
          <w:szCs w:val="28"/>
        </w:rPr>
        <w:t xml:space="preserve"> писал: «Пустая голова не рассуждает: чем больше опыта, тем больше способна она рассуждать».</w:t>
      </w:r>
    </w:p>
    <w:p w:rsidR="006F562D" w:rsidRDefault="00713F42" w:rsidP="00846AE7">
      <w:pPr>
        <w:pStyle w:val="a8"/>
        <w:rPr>
          <w:rFonts w:ascii="Times New Roman" w:hAnsi="Times New Roman" w:cs="Times New Roman"/>
          <w:sz w:val="28"/>
          <w:szCs w:val="28"/>
        </w:rPr>
      </w:pPr>
      <w:r w:rsidRPr="00846AE7">
        <w:rPr>
          <w:rFonts w:ascii="Times New Roman" w:hAnsi="Times New Roman" w:cs="Times New Roman"/>
          <w:sz w:val="28"/>
          <w:szCs w:val="28"/>
        </w:rPr>
        <w:t>Если ребенок – исследователь найдет поддержку у родителей – дома, у педагога - в детском саду, из него вырастет исследователь – взрослый – умный, наблюдательный, умеющий самостоятельно делать выводы и логически мыслить, который всю жизнь будет находить в окружающем мире что-нибудь интересное и необычное, который умеет удивляться и радоваться всему, что видит вокру</w:t>
      </w:r>
      <w:r w:rsidR="00DF2E3A">
        <w:rPr>
          <w:rFonts w:ascii="Times New Roman" w:hAnsi="Times New Roman" w:cs="Times New Roman"/>
          <w:sz w:val="28"/>
          <w:szCs w:val="28"/>
        </w:rPr>
        <w:t>г. Чем больше вы с ребенком буде</w:t>
      </w:r>
      <w:r w:rsidRPr="00846AE7">
        <w:rPr>
          <w:rFonts w:ascii="Times New Roman" w:hAnsi="Times New Roman" w:cs="Times New Roman"/>
          <w:sz w:val="28"/>
          <w:szCs w:val="28"/>
        </w:rPr>
        <w:t>те экспериментировать, тем быстрее он познает окружающий его мир, и в дальнейшем будет активно проявлять познавательный интерес.</w:t>
      </w:r>
    </w:p>
    <w:p w:rsidR="00846AE7" w:rsidRPr="00846AE7" w:rsidRDefault="00CF01BE" w:rsidP="00CF01BE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CF01B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64105" cy="1619250"/>
            <wp:effectExtent l="19050" t="0" r="0" b="0"/>
            <wp:docPr id="25" name="Рисунок 52" descr="https://ds02.infourok.ru/uploads/ex/0c93/0000954a-f71771fe/hello_html_m2f7718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ds02.infourok.ru/uploads/ex/0c93/0000954a-f71771fe/hello_html_m2f7718e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040" cy="1619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62D" w:rsidRPr="00846AE7" w:rsidRDefault="006F562D" w:rsidP="00846AE7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обыденной жизни дети часто сами экспериментируют с различными веществами, стремясь узнать что-то новое. Они разбирают игрушки, наблюдают за падающими в воду предметами (тонет - не тонет) и т.д. Но опасность такой «самодеятельности» в том, что дошкольник еще не знаком с законами смешивания веществ, элементарными правилами безопасности. Эксперимент же, специально-организуемый взрослым, безопасен для ребенка и в то же время знакомит его с различными свойствами окружающих предметов, с законами жизни природы и необходимости их учета в собственной жизнедеятельности.</w:t>
      </w:r>
    </w:p>
    <w:p w:rsidR="00846AE7" w:rsidRPr="00846AE7" w:rsidRDefault="00846AE7" w:rsidP="00846AE7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A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Превращение ребенка в творческую личность зависит во многом от на</w:t>
      </w:r>
      <w:proofErr w:type="gramStart"/>
      <w:r w:rsidRPr="00846AE7">
        <w:rPr>
          <w:rFonts w:ascii="Times New Roman" w:eastAsia="Times New Roman" w:hAnsi="Times New Roman" w:cs="Times New Roman"/>
          <w:sz w:val="28"/>
          <w:szCs w:val="28"/>
          <w:lang w:eastAsia="ru-RU"/>
        </w:rPr>
        <w:t>с-</w:t>
      </w:r>
      <w:proofErr w:type="gramEnd"/>
      <w:r w:rsidRPr="0084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взрослых. В связи с этим, одна из основных задач - создать необходимые условия, чтобы поддержать и развивать в ребенке интерес к исследованиям и открытиям.</w:t>
      </w:r>
    </w:p>
    <w:p w:rsidR="00846AE7" w:rsidRPr="00846AE7" w:rsidRDefault="00846AE7" w:rsidP="00846AE7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62D" w:rsidRPr="00846AE7" w:rsidRDefault="006F562D" w:rsidP="00846AE7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AE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часто сталкиваемся с тем, что ребенок говорит: «Я не умею, я не могу». Причем, если один в эти слова вкладывает смысл «научи меня», то другой как бы говорит «не хочу и отстань». Создание условий для детского экспериментирования позволяет каждому ребенку найти дело по своим силам, интересам и способностям.</w:t>
      </w:r>
    </w:p>
    <w:p w:rsidR="00713F42" w:rsidRPr="00846AE7" w:rsidRDefault="00713F42" w:rsidP="00846AE7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13F42" w:rsidRPr="00846AE7" w:rsidRDefault="00713F42" w:rsidP="00846AE7">
      <w:pPr>
        <w:pStyle w:val="a8"/>
        <w:rPr>
          <w:rFonts w:ascii="Times New Roman" w:hAnsi="Times New Roman" w:cs="Times New Roman"/>
          <w:sz w:val="28"/>
          <w:szCs w:val="28"/>
        </w:rPr>
      </w:pPr>
      <w:r w:rsidRPr="00846AE7">
        <w:rPr>
          <w:rFonts w:ascii="Times New Roman" w:hAnsi="Times New Roman" w:cs="Times New Roman"/>
          <w:sz w:val="28"/>
          <w:szCs w:val="28"/>
        </w:rPr>
        <w:t>Мне хотелось бы, чтобы вы, родители, следовали мудрому совету В.А. Сухомлинского: «Умейте открыть перед ребенком в окружающем мире что-</w:t>
      </w:r>
      <w:r w:rsidRPr="00846AE7">
        <w:rPr>
          <w:rFonts w:ascii="Times New Roman" w:hAnsi="Times New Roman" w:cs="Times New Roman"/>
          <w:sz w:val="28"/>
          <w:szCs w:val="28"/>
        </w:rPr>
        <w:lastRenderedPageBreak/>
        <w:t>то одно, но открыть так, чтобы кусочек жизни заиграл перед детьми всеми красками радуги. Оставляйте всегда что-то недосказанное, чтобы ребенку захотелось еще и еще раз возвратиться к тому, что он узнал».</w:t>
      </w:r>
    </w:p>
    <w:p w:rsidR="00167FF3" w:rsidRDefault="00713F42" w:rsidP="00846AE7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AE7">
        <w:rPr>
          <w:rFonts w:ascii="Times New Roman" w:hAnsi="Times New Roman" w:cs="Times New Roman"/>
          <w:sz w:val="28"/>
          <w:szCs w:val="28"/>
        </w:rPr>
        <w:t>Чтобы дать знание детям и наполнить их головы интересным содержанием с детьми необходимо проводить различные опыты: с песком, воздухом, водой, с тенью, с магнитом</w:t>
      </w:r>
      <w:r w:rsidR="00167FF3" w:rsidRPr="00846AE7">
        <w:rPr>
          <w:rFonts w:ascii="Times New Roman" w:hAnsi="Times New Roman" w:cs="Times New Roman"/>
          <w:sz w:val="28"/>
          <w:szCs w:val="28"/>
        </w:rPr>
        <w:t>.</w:t>
      </w:r>
      <w:r w:rsidR="00167FF3" w:rsidRPr="0084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этого не требуется больших усилий, только желание, немного фантазии и конечно, некоторые научные знания.</w:t>
      </w:r>
      <w:r w:rsidR="0084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</w:p>
    <w:p w:rsidR="00846AE7" w:rsidRPr="00846AE7" w:rsidRDefault="00846AE7" w:rsidP="00846AE7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1BE" w:rsidRDefault="006F562D" w:rsidP="00CF01BE">
      <w:pPr>
        <w:pStyle w:val="a8"/>
        <w:rPr>
          <w:rFonts w:ascii="Times New Roman" w:hAnsi="Times New Roman" w:cs="Times New Roman"/>
          <w:b/>
          <w:i/>
          <w:color w:val="111111"/>
          <w:sz w:val="32"/>
          <w:szCs w:val="32"/>
          <w:shd w:val="clear" w:color="auto" w:fill="FFFFFF"/>
        </w:rPr>
      </w:pPr>
      <w:r w:rsidRPr="00846AE7">
        <w:rPr>
          <w:rFonts w:ascii="Times New Roman" w:hAnsi="Times New Roman" w:cs="Times New Roman"/>
          <w:b/>
          <w:i/>
          <w:color w:val="111111"/>
          <w:sz w:val="32"/>
          <w:szCs w:val="32"/>
          <w:shd w:val="clear" w:color="auto" w:fill="FFFFFF"/>
        </w:rPr>
        <w:t>Как показывает практика, приобретенный в</w:t>
      </w:r>
      <w:r w:rsidRPr="00846AE7">
        <w:rPr>
          <w:rFonts w:ascii="Times New Roman" w:hAnsi="Times New Roman" w:cs="Times New Roman"/>
          <w:i/>
          <w:color w:val="111111"/>
          <w:sz w:val="32"/>
          <w:szCs w:val="32"/>
          <w:shd w:val="clear" w:color="auto" w:fill="FFFFFF"/>
        </w:rPr>
        <w:t> </w:t>
      </w:r>
      <w:r w:rsidRPr="00846AE7">
        <w:rPr>
          <w:rStyle w:val="a7"/>
          <w:rFonts w:ascii="Times New Roman" w:hAnsi="Times New Roman" w:cs="Times New Roman"/>
          <w:i/>
          <w:color w:val="111111"/>
          <w:sz w:val="32"/>
          <w:szCs w:val="32"/>
          <w:bdr w:val="none" w:sz="0" w:space="0" w:color="auto" w:frame="1"/>
          <w:shd w:val="clear" w:color="auto" w:fill="FFFFFF"/>
        </w:rPr>
        <w:t>дошкольном</w:t>
      </w:r>
      <w:r w:rsidRPr="00846AE7">
        <w:rPr>
          <w:rFonts w:ascii="Times New Roman" w:hAnsi="Times New Roman" w:cs="Times New Roman"/>
          <w:i/>
          <w:color w:val="111111"/>
          <w:sz w:val="32"/>
          <w:szCs w:val="32"/>
          <w:shd w:val="clear" w:color="auto" w:fill="FFFFFF"/>
        </w:rPr>
        <w:t> </w:t>
      </w:r>
      <w:r w:rsidRPr="00846AE7">
        <w:rPr>
          <w:rFonts w:ascii="Times New Roman" w:hAnsi="Times New Roman" w:cs="Times New Roman"/>
          <w:b/>
          <w:i/>
          <w:color w:val="111111"/>
          <w:sz w:val="32"/>
          <w:szCs w:val="32"/>
          <w:shd w:val="clear" w:color="auto" w:fill="FFFFFF"/>
        </w:rPr>
        <w:t>возрасте опыт</w:t>
      </w:r>
      <w:r w:rsidRPr="00846AE7">
        <w:rPr>
          <w:rFonts w:ascii="Times New Roman" w:hAnsi="Times New Roman" w:cs="Times New Roman"/>
          <w:i/>
          <w:color w:val="111111"/>
          <w:sz w:val="32"/>
          <w:szCs w:val="32"/>
          <w:shd w:val="clear" w:color="auto" w:fill="FFFFFF"/>
        </w:rPr>
        <w:t xml:space="preserve"> </w:t>
      </w:r>
      <w:r w:rsidRPr="00846AE7">
        <w:rPr>
          <w:rFonts w:ascii="Times New Roman" w:hAnsi="Times New Roman" w:cs="Times New Roman"/>
          <w:b/>
          <w:i/>
          <w:color w:val="111111"/>
          <w:sz w:val="32"/>
          <w:szCs w:val="32"/>
          <w:shd w:val="clear" w:color="auto" w:fill="FFFFFF"/>
        </w:rPr>
        <w:t>поисковой,</w:t>
      </w:r>
      <w:r w:rsidRPr="00846AE7">
        <w:rPr>
          <w:rFonts w:ascii="Times New Roman" w:hAnsi="Times New Roman" w:cs="Times New Roman"/>
          <w:i/>
          <w:color w:val="111111"/>
          <w:sz w:val="32"/>
          <w:szCs w:val="32"/>
          <w:shd w:val="clear" w:color="auto" w:fill="FFFFFF"/>
        </w:rPr>
        <w:t> </w:t>
      </w:r>
      <w:r w:rsidRPr="00846AE7">
        <w:rPr>
          <w:rStyle w:val="a7"/>
          <w:rFonts w:ascii="Times New Roman" w:hAnsi="Times New Roman" w:cs="Times New Roman"/>
          <w:i/>
          <w:color w:val="111111"/>
          <w:sz w:val="32"/>
          <w:szCs w:val="32"/>
          <w:bdr w:val="none" w:sz="0" w:space="0" w:color="auto" w:frame="1"/>
          <w:shd w:val="clear" w:color="auto" w:fill="FFFFFF"/>
        </w:rPr>
        <w:t>экспериментальной деятельности помогает успешно развивать</w:t>
      </w:r>
      <w:r w:rsidRPr="00846AE7">
        <w:rPr>
          <w:rFonts w:ascii="Times New Roman" w:hAnsi="Times New Roman" w:cs="Times New Roman"/>
          <w:i/>
          <w:color w:val="111111"/>
          <w:sz w:val="32"/>
          <w:szCs w:val="32"/>
          <w:shd w:val="clear" w:color="auto" w:fill="FFFFFF"/>
        </w:rPr>
        <w:t> </w:t>
      </w:r>
      <w:r w:rsidRPr="00846AE7">
        <w:rPr>
          <w:rFonts w:ascii="Times New Roman" w:hAnsi="Times New Roman" w:cs="Times New Roman"/>
          <w:b/>
          <w:i/>
          <w:color w:val="111111"/>
          <w:sz w:val="32"/>
          <w:szCs w:val="32"/>
          <w:shd w:val="clear" w:color="auto" w:fill="FFFFFF"/>
        </w:rPr>
        <w:t>самостоятельность ребенка, а также его творческие способности и в дальнейшем – в школьные годы.</w:t>
      </w:r>
      <w:r w:rsidR="00CF01BE">
        <w:rPr>
          <w:rFonts w:ascii="Times New Roman" w:hAnsi="Times New Roman" w:cs="Times New Roman"/>
          <w:b/>
          <w:i/>
          <w:color w:val="111111"/>
          <w:sz w:val="32"/>
          <w:szCs w:val="32"/>
          <w:shd w:val="clear" w:color="auto" w:fill="FFFFFF"/>
        </w:rPr>
        <w:t xml:space="preserve">                                    </w:t>
      </w:r>
    </w:p>
    <w:p w:rsidR="00CF01BE" w:rsidRDefault="00CF01BE" w:rsidP="00CF01BE">
      <w:pPr>
        <w:pStyle w:val="a8"/>
        <w:rPr>
          <w:rFonts w:ascii="Times New Roman" w:hAnsi="Times New Roman" w:cs="Times New Roman"/>
          <w:b/>
          <w:i/>
          <w:color w:val="111111"/>
          <w:sz w:val="32"/>
          <w:szCs w:val="32"/>
          <w:shd w:val="clear" w:color="auto" w:fill="FFFFFF"/>
        </w:rPr>
      </w:pPr>
    </w:p>
    <w:p w:rsidR="00CF01BE" w:rsidRDefault="00CF01BE" w:rsidP="00CF01BE">
      <w:pPr>
        <w:pStyle w:val="a8"/>
        <w:rPr>
          <w:rFonts w:ascii="Times New Roman" w:hAnsi="Times New Roman" w:cs="Times New Roman"/>
          <w:b/>
          <w:i/>
          <w:color w:val="111111"/>
          <w:sz w:val="32"/>
          <w:szCs w:val="32"/>
          <w:shd w:val="clear" w:color="auto" w:fill="FFFFFF"/>
        </w:rPr>
      </w:pPr>
    </w:p>
    <w:p w:rsidR="00CF01BE" w:rsidRDefault="00CF01BE" w:rsidP="00CF01BE">
      <w:pPr>
        <w:pStyle w:val="a8"/>
        <w:rPr>
          <w:rFonts w:ascii="Times New Roman" w:hAnsi="Times New Roman" w:cs="Times New Roman"/>
          <w:b/>
          <w:i/>
          <w:color w:val="111111"/>
          <w:sz w:val="32"/>
          <w:szCs w:val="32"/>
          <w:shd w:val="clear" w:color="auto" w:fill="FFFFFF"/>
        </w:rPr>
      </w:pPr>
    </w:p>
    <w:p w:rsidR="006F562D" w:rsidRDefault="00886F78" w:rsidP="00CF01BE">
      <w:pPr>
        <w:pStyle w:val="a8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886F7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Советы ответственным и заинтересованным родителям по развитию поисково-исследовательской активности детей</w:t>
      </w:r>
    </w:p>
    <w:p w:rsidR="00CF01BE" w:rsidRPr="00CF01BE" w:rsidRDefault="00CF01BE" w:rsidP="00CF01BE">
      <w:pPr>
        <w:pStyle w:val="a8"/>
        <w:rPr>
          <w:rFonts w:ascii="Times New Roman" w:hAnsi="Times New Roman" w:cs="Times New Roman"/>
          <w:b/>
          <w:i/>
          <w:color w:val="111111"/>
          <w:sz w:val="32"/>
          <w:szCs w:val="32"/>
          <w:shd w:val="clear" w:color="auto" w:fill="FFFFFF"/>
        </w:rPr>
      </w:pP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5F6735" w:rsidTr="005F6735">
        <w:tc>
          <w:tcPr>
            <w:tcW w:w="4785" w:type="dxa"/>
          </w:tcPr>
          <w:p w:rsidR="005F6735" w:rsidRPr="00886F78" w:rsidRDefault="005F6735" w:rsidP="00886F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86F7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Что нельзя делать</w:t>
            </w:r>
          </w:p>
        </w:tc>
        <w:tc>
          <w:tcPr>
            <w:tcW w:w="4786" w:type="dxa"/>
          </w:tcPr>
          <w:p w:rsidR="005F6735" w:rsidRPr="00886F78" w:rsidRDefault="005F6735" w:rsidP="00886F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86F7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Что нужно делать</w:t>
            </w:r>
          </w:p>
        </w:tc>
      </w:tr>
      <w:tr w:rsidR="005F6735" w:rsidTr="0048476D">
        <w:tc>
          <w:tcPr>
            <w:tcW w:w="9571" w:type="dxa"/>
            <w:gridSpan w:val="2"/>
          </w:tcPr>
          <w:p w:rsidR="005F6735" w:rsidRPr="00886F78" w:rsidRDefault="005F6735" w:rsidP="00886F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86F7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для развития познавательной активности и интереса к экспериментированию</w:t>
            </w:r>
          </w:p>
        </w:tc>
      </w:tr>
      <w:tr w:rsidR="005F6735" w:rsidTr="005F6735">
        <w:tc>
          <w:tcPr>
            <w:tcW w:w="4785" w:type="dxa"/>
          </w:tcPr>
          <w:p w:rsidR="005F6735" w:rsidRDefault="00886F78" w:rsidP="00167F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6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следует бесконечно указывать на ошибки и недостатки деятельности ребёнка. Осознание своей не успешности приводит к потере всякого интереса к этому виду деятельности.</w:t>
            </w:r>
          </w:p>
        </w:tc>
        <w:tc>
          <w:tcPr>
            <w:tcW w:w="4786" w:type="dxa"/>
          </w:tcPr>
          <w:p w:rsidR="005F6735" w:rsidRDefault="005F6735" w:rsidP="00167F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6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раннего детства побуждайте малыша доводить</w:t>
            </w:r>
            <w:r w:rsidR="00886F78" w:rsidRPr="002D16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начатое дело до конца, эмоционально оценивайте его волевые усилия и активность. Ваша положительная оценка для него важнее всего.</w:t>
            </w:r>
          </w:p>
        </w:tc>
      </w:tr>
      <w:tr w:rsidR="005F6735" w:rsidTr="005F6735">
        <w:tc>
          <w:tcPr>
            <w:tcW w:w="4785" w:type="dxa"/>
          </w:tcPr>
          <w:p w:rsidR="005F6735" w:rsidRDefault="00886F78" w:rsidP="00167F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6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следует отмахиваться от желаний ребёнка, даже если они вам кажутся импульсивными. Ведь в основе этих желаний может лежать такое важнейшее качество, как любознательность.</w:t>
            </w:r>
          </w:p>
        </w:tc>
        <w:tc>
          <w:tcPr>
            <w:tcW w:w="4786" w:type="dxa"/>
          </w:tcPr>
          <w:p w:rsidR="005F6735" w:rsidRDefault="005F6735" w:rsidP="00167F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6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Поощрять любопытство, которое порождает потребность в новых впечатлениях, любознательность: она порождает потребность в исследовании.</w:t>
            </w:r>
          </w:p>
        </w:tc>
      </w:tr>
      <w:tr w:rsidR="005F6735" w:rsidTr="005F6735">
        <w:tc>
          <w:tcPr>
            <w:tcW w:w="4785" w:type="dxa"/>
          </w:tcPr>
          <w:p w:rsidR="005F6735" w:rsidRDefault="00886F78" w:rsidP="00167F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6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Отмахиваться от совместных действий с ребёнком, игр и т.п. – ребёнок не может развиваться в обстановке безучастности к нему взрослых.</w:t>
            </w:r>
          </w:p>
        </w:tc>
        <w:tc>
          <w:tcPr>
            <w:tcW w:w="4786" w:type="dxa"/>
          </w:tcPr>
          <w:p w:rsidR="005F6735" w:rsidRDefault="00886F78" w:rsidP="00167F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6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Предоставлять возможность ребёнку действовать с разными предметами и материалами, поощрять экспериментирование с ними, формируя в детях мотив, связанный с внутренними желаниями узнавать новое, потому что это интересно и приятно, помогать ему в этом своим участием.</w:t>
            </w:r>
          </w:p>
        </w:tc>
      </w:tr>
      <w:tr w:rsidR="005F6735" w:rsidTr="005F6735">
        <w:tc>
          <w:tcPr>
            <w:tcW w:w="4785" w:type="dxa"/>
          </w:tcPr>
          <w:p w:rsidR="005F6735" w:rsidRDefault="00886F78" w:rsidP="00167F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6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Сиюминутные запреты без объяснений сковывают активность и самостоятельность ребёнка.</w:t>
            </w:r>
          </w:p>
        </w:tc>
        <w:tc>
          <w:tcPr>
            <w:tcW w:w="4786" w:type="dxa"/>
          </w:tcPr>
          <w:p w:rsidR="005F6735" w:rsidRDefault="00886F78" w:rsidP="00167F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6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Если у Вас возникает необходимость что-то запретить, то обязательно объясните, почему вы это запрещаете и помогите определить, что можно или как можно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!!!!!!!!!</w:t>
            </w:r>
          </w:p>
        </w:tc>
      </w:tr>
    </w:tbl>
    <w:p w:rsidR="006F562D" w:rsidRDefault="006F562D" w:rsidP="00CF01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941" w:rsidRDefault="00A71941" w:rsidP="00167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941" w:rsidRDefault="00A71941" w:rsidP="00167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941" w:rsidRDefault="00A71941" w:rsidP="00167FF3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32"/>
          <w:szCs w:val="32"/>
        </w:rPr>
      </w:pPr>
    </w:p>
    <w:p w:rsidR="00A71941" w:rsidRDefault="00A71941" w:rsidP="00167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1BE" w:rsidRDefault="00CF01BE" w:rsidP="00167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1BE" w:rsidRDefault="00CF01BE" w:rsidP="00167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1BE" w:rsidRDefault="00CF01BE" w:rsidP="00167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1BE" w:rsidRDefault="00CF01BE" w:rsidP="00167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1BE" w:rsidRDefault="00CF01BE" w:rsidP="00167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1BE" w:rsidRDefault="00CF01BE" w:rsidP="00167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1BE" w:rsidRDefault="00CF01BE" w:rsidP="00167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1BE" w:rsidRDefault="00CF01BE" w:rsidP="00167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1BE" w:rsidRDefault="00CF01BE" w:rsidP="00167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1BE" w:rsidRDefault="00CF01BE" w:rsidP="00167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\</w:t>
      </w:r>
    </w:p>
    <w:p w:rsidR="00CF01BE" w:rsidRDefault="00CF01BE" w:rsidP="00167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1BE" w:rsidRDefault="00CF01BE" w:rsidP="00167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1BE" w:rsidRDefault="00CF01BE" w:rsidP="00167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1BE" w:rsidRDefault="00CF01BE" w:rsidP="00167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1BE" w:rsidRDefault="00CF01BE" w:rsidP="008E59E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F01BE" w:rsidSect="00B55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5A86"/>
    <w:multiLevelType w:val="multilevel"/>
    <w:tmpl w:val="30B85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3946E3"/>
    <w:multiLevelType w:val="multilevel"/>
    <w:tmpl w:val="815AD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AC1779"/>
    <w:multiLevelType w:val="multilevel"/>
    <w:tmpl w:val="5650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E804EC"/>
    <w:multiLevelType w:val="multilevel"/>
    <w:tmpl w:val="1040C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662CE2"/>
    <w:multiLevelType w:val="multilevel"/>
    <w:tmpl w:val="1E90C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34005E"/>
    <w:multiLevelType w:val="multilevel"/>
    <w:tmpl w:val="7B143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C234E7"/>
    <w:multiLevelType w:val="multilevel"/>
    <w:tmpl w:val="7C508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4D14F3"/>
    <w:multiLevelType w:val="multilevel"/>
    <w:tmpl w:val="C3AA0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CC6CF7"/>
    <w:multiLevelType w:val="multilevel"/>
    <w:tmpl w:val="35964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0D1B15"/>
    <w:multiLevelType w:val="multilevel"/>
    <w:tmpl w:val="67A48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CE21A2"/>
    <w:multiLevelType w:val="multilevel"/>
    <w:tmpl w:val="0C767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F36507"/>
    <w:multiLevelType w:val="multilevel"/>
    <w:tmpl w:val="17989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0A2B7E"/>
    <w:multiLevelType w:val="multilevel"/>
    <w:tmpl w:val="8B4E9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8"/>
  </w:num>
  <w:num w:numId="8">
    <w:abstractNumId w:val="2"/>
  </w:num>
  <w:num w:numId="9">
    <w:abstractNumId w:val="0"/>
  </w:num>
  <w:num w:numId="10">
    <w:abstractNumId w:val="6"/>
  </w:num>
  <w:num w:numId="11">
    <w:abstractNumId w:val="12"/>
  </w:num>
  <w:num w:numId="12">
    <w:abstractNumId w:val="9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2174"/>
    <w:rsid w:val="000133F9"/>
    <w:rsid w:val="00167FF3"/>
    <w:rsid w:val="001764F8"/>
    <w:rsid w:val="0018645C"/>
    <w:rsid w:val="001E2FED"/>
    <w:rsid w:val="001F7085"/>
    <w:rsid w:val="002040D6"/>
    <w:rsid w:val="002F6CB0"/>
    <w:rsid w:val="0048476D"/>
    <w:rsid w:val="004E0384"/>
    <w:rsid w:val="005F6735"/>
    <w:rsid w:val="006522AC"/>
    <w:rsid w:val="006E2A96"/>
    <w:rsid w:val="006F562D"/>
    <w:rsid w:val="00713F42"/>
    <w:rsid w:val="00846AE7"/>
    <w:rsid w:val="00874C19"/>
    <w:rsid w:val="00881BB2"/>
    <w:rsid w:val="00886F78"/>
    <w:rsid w:val="008E59E9"/>
    <w:rsid w:val="009B544D"/>
    <w:rsid w:val="009E5072"/>
    <w:rsid w:val="00A46C86"/>
    <w:rsid w:val="00A62316"/>
    <w:rsid w:val="00A71941"/>
    <w:rsid w:val="00A91BE2"/>
    <w:rsid w:val="00AA506E"/>
    <w:rsid w:val="00AE19E4"/>
    <w:rsid w:val="00B53D40"/>
    <w:rsid w:val="00B55DE4"/>
    <w:rsid w:val="00B723A1"/>
    <w:rsid w:val="00BC1840"/>
    <w:rsid w:val="00C67BBD"/>
    <w:rsid w:val="00CE0C53"/>
    <w:rsid w:val="00CF01BE"/>
    <w:rsid w:val="00D25257"/>
    <w:rsid w:val="00D32174"/>
    <w:rsid w:val="00DF11F1"/>
    <w:rsid w:val="00DF2E3A"/>
    <w:rsid w:val="00E3168F"/>
    <w:rsid w:val="00E37109"/>
    <w:rsid w:val="00E51A4C"/>
    <w:rsid w:val="00E90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DE4"/>
  </w:style>
  <w:style w:type="paragraph" w:styleId="1">
    <w:name w:val="heading 1"/>
    <w:basedOn w:val="a"/>
    <w:next w:val="a"/>
    <w:link w:val="10"/>
    <w:uiPriority w:val="9"/>
    <w:qFormat/>
    <w:rsid w:val="009E50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321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321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2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321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321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D32174"/>
    <w:rPr>
      <w:color w:val="0000FF"/>
      <w:u w:val="single"/>
    </w:rPr>
  </w:style>
  <w:style w:type="character" w:customStyle="1" w:styleId="menu-image-title">
    <w:name w:val="menu-image-title"/>
    <w:basedOn w:val="a0"/>
    <w:rsid w:val="00D32174"/>
  </w:style>
  <w:style w:type="paragraph" w:styleId="a5">
    <w:name w:val="Balloon Text"/>
    <w:basedOn w:val="a"/>
    <w:link w:val="a6"/>
    <w:uiPriority w:val="99"/>
    <w:semiHidden/>
    <w:unhideWhenUsed/>
    <w:rsid w:val="00D32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2174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900C0"/>
    <w:rPr>
      <w:b/>
      <w:bCs/>
    </w:rPr>
  </w:style>
  <w:style w:type="character" w:customStyle="1" w:styleId="c3">
    <w:name w:val="c3"/>
    <w:basedOn w:val="a0"/>
    <w:rsid w:val="002F6CB0"/>
  </w:style>
  <w:style w:type="paragraph" w:styleId="a8">
    <w:name w:val="No Spacing"/>
    <w:uiPriority w:val="1"/>
    <w:qFormat/>
    <w:rsid w:val="009E507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E50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9">
    <w:name w:val="Table Grid"/>
    <w:basedOn w:val="a1"/>
    <w:uiPriority w:val="59"/>
    <w:rsid w:val="005F67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06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4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95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7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44476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04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6958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481415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31258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447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841705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757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7275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2342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51265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519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6131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821012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410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0186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7423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562815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381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377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76135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0518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09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63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60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4195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478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2556344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96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58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84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70061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275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510447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551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24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48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0507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844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67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1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15713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9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03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97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37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1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446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8082891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0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8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C9C94-76C7-4823-91D3-89D2DECFF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4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7</cp:revision>
  <dcterms:created xsi:type="dcterms:W3CDTF">2020-09-11T17:45:00Z</dcterms:created>
  <dcterms:modified xsi:type="dcterms:W3CDTF">2020-09-16T09:59:00Z</dcterms:modified>
</cp:coreProperties>
</file>