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33" w:rsidRPr="00CE5CCD" w:rsidRDefault="00B43633" w:rsidP="00B4363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4"/>
          <w:rFonts w:ascii="Monotype Corsiva" w:hAnsi="Monotype Corsiva"/>
          <w:bCs/>
          <w:color w:val="000000"/>
          <w:sz w:val="28"/>
          <w:szCs w:val="28"/>
        </w:rPr>
      </w:pPr>
      <w:r w:rsidRPr="00CE5CCD">
        <w:rPr>
          <w:rStyle w:val="c4"/>
          <w:rFonts w:ascii="Monotype Corsiva" w:hAnsi="Monotype Corsiva"/>
          <w:bCs/>
          <w:color w:val="000000"/>
          <w:sz w:val="28"/>
          <w:szCs w:val="28"/>
        </w:rPr>
        <w:t>Консультация для родителей</w:t>
      </w:r>
      <w:r>
        <w:rPr>
          <w:rStyle w:val="c4"/>
          <w:rFonts w:ascii="Monotype Corsiva" w:hAnsi="Monotype Corsiva"/>
          <w:bCs/>
          <w:color w:val="000000"/>
          <w:sz w:val="28"/>
          <w:szCs w:val="28"/>
        </w:rPr>
        <w:t xml:space="preserve"> детей старших групп</w:t>
      </w:r>
    </w:p>
    <w:p w:rsidR="00B43633" w:rsidRPr="00CE5CCD" w:rsidRDefault="00B43633" w:rsidP="00B4363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4"/>
          <w:rFonts w:ascii="Monotype Corsiva" w:hAnsi="Monotype Corsiva"/>
          <w:bCs/>
          <w:color w:val="000000"/>
          <w:sz w:val="28"/>
          <w:szCs w:val="28"/>
        </w:rPr>
      </w:pPr>
      <w:r>
        <w:rPr>
          <w:rStyle w:val="c4"/>
          <w:rFonts w:ascii="Monotype Corsiva" w:hAnsi="Monotype Corsiva"/>
          <w:bCs/>
          <w:color w:val="000000"/>
          <w:sz w:val="28"/>
          <w:szCs w:val="28"/>
        </w:rPr>
        <w:t>04.06</w:t>
      </w:r>
      <w:r w:rsidRPr="00CE5CCD">
        <w:rPr>
          <w:rStyle w:val="c4"/>
          <w:rFonts w:ascii="Monotype Corsiva" w:hAnsi="Monotype Corsiva"/>
          <w:bCs/>
          <w:color w:val="000000"/>
          <w:sz w:val="28"/>
          <w:szCs w:val="28"/>
        </w:rPr>
        <w:t>.2020г</w:t>
      </w:r>
    </w:p>
    <w:p w:rsidR="00B43633" w:rsidRPr="00B43633" w:rsidRDefault="00B43633" w:rsidP="00B43633">
      <w:pPr>
        <w:spacing w:after="0" w:line="240" w:lineRule="auto"/>
        <w:jc w:val="center"/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</w:pPr>
      <w:r w:rsidRPr="00B43633"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  <w:t>Поможем детям</w:t>
      </w:r>
      <w:r w:rsidRPr="00B43633"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  <w:t xml:space="preserve"> </w:t>
      </w:r>
      <w:r w:rsidRPr="00B43633"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  <w:t xml:space="preserve">понять состав числа из двух </w:t>
      </w:r>
      <w:r w:rsidRPr="00B43633"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  <w:t>меньших</w:t>
      </w:r>
      <w:r>
        <w:rPr>
          <w:rFonts w:ascii="Monotype Corsiva" w:eastAsia="Calibri" w:hAnsi="Monotype Corsiva" w:cs="Times New Roman"/>
          <w:b/>
          <w:iCs/>
          <w:sz w:val="40"/>
          <w:szCs w:val="40"/>
          <w:lang w:bidi="en-US"/>
        </w:rPr>
        <w:t>.</w:t>
      </w: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дошкольном учреждении к изучению состава числа из двух меньших чисел дети подводятся постепенно. Сначала определяя количество частей, входящих в состав множества, дети устанавливают, что часть меньше целого, что части могут быть равными и неравными по численности. Затем, считая элементы в каждой части множества, определяют, из каких чисел составлено то или иное множество. Эти упражнения убеждают детей, что как множество может быть составлено из разных частей, так и число может быть составлено из меньших чисел.</w:t>
      </w:r>
    </w:p>
    <w:p w:rsidR="00B43633" w:rsidRPr="00B43633" w:rsidRDefault="00B43633" w:rsidP="00B4363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Дети, не владеющие операциями с множествами, воспринимают множество и число как целое. Такие дети с трудом отвечают на вопрос: «Сколько конфет всего, если шесть конфет находится на столе, а четыре конфеты в коробке?»  </w:t>
      </w:r>
    </w:p>
    <w:p w:rsidR="00B43633" w:rsidRPr="00B43633" w:rsidRDefault="00B43633" w:rsidP="00B4363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Целью изучения состава числа из двух меньших является понимание того, что множество может быть составлено как из однородных, так и из разнородных элементов, из ряда групп, частей. Число служит </w:t>
      </w:r>
      <w:proofErr w:type="gramStart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показателем  множества</w:t>
      </w:r>
      <w:proofErr w:type="gramEnd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 и его отдельных частей, а часть меньше целого, значит, и число может состоять из меньших чисел. Объединяя меньшие числа, можно получить новое, большее число.</w:t>
      </w: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B43633" w:rsidRPr="00B43633" w:rsidRDefault="00B43633" w:rsidP="00B436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bidi="en-US"/>
        </w:rPr>
      </w:pPr>
      <w:r w:rsidRPr="00B43633">
        <w:rPr>
          <w:rFonts w:ascii="Times New Roman" w:eastAsia="Calibri" w:hAnsi="Times New Roman" w:cs="Times New Roman"/>
          <w:b/>
          <w:iCs/>
          <w:sz w:val="36"/>
          <w:szCs w:val="36"/>
          <w:lang w:bidi="en-US"/>
        </w:rPr>
        <w:t xml:space="preserve">Как дома можно </w:t>
      </w:r>
    </w:p>
    <w:p w:rsidR="00B43633" w:rsidRPr="00B43633" w:rsidRDefault="00B43633" w:rsidP="00B436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bidi="en-US"/>
        </w:rPr>
      </w:pPr>
      <w:r w:rsidRPr="00B43633">
        <w:rPr>
          <w:rFonts w:ascii="Times New Roman" w:eastAsia="Calibri" w:hAnsi="Times New Roman" w:cs="Times New Roman"/>
          <w:b/>
          <w:iCs/>
          <w:sz w:val="36"/>
          <w:szCs w:val="36"/>
          <w:lang w:bidi="en-US"/>
        </w:rPr>
        <w:t xml:space="preserve"> помочь ребенку понять состав числа?</w:t>
      </w:r>
    </w:p>
    <w:p w:rsidR="00B43633" w:rsidRPr="00B43633" w:rsidRDefault="00B43633" w:rsidP="00B436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bidi="en-US"/>
        </w:rPr>
      </w:pP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Обучение детей математике дома – это увлекательный мир и ребенок будет с радостью выполнять упражнения, играя.</w:t>
      </w: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B43633" w:rsidRPr="00B43633" w:rsidRDefault="00B43633" w:rsidP="00B4363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Предложите ребенку самостоятельно разделить альбомный лист на 4 равные части.   Потом вместе разрежьте их, и у вас получатся карточки. Напиши на каждой них цифры до 10. Пусть ребенок вспоминает, думает, но выдаст 10 карточек. Когда все будет готово, предложите ребенку раскрасить их как, он хочет.  Вы – добились результата: малыш вспомнил цифры. А теперь можете с их помощью   решать примеры. </w:t>
      </w:r>
    </w:p>
    <w:p w:rsidR="00B43633" w:rsidRPr="00B43633" w:rsidRDefault="00B43633" w:rsidP="00B4363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B43633" w:rsidRPr="00B43633" w:rsidRDefault="00B43633" w:rsidP="00B43633">
      <w:pPr>
        <w:pStyle w:val="a3"/>
        <w:numPr>
          <w:ilvl w:val="0"/>
          <w:numId w:val="2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Можно  взрослому</w:t>
      </w:r>
      <w:proofErr w:type="gramEnd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взять пять кружков или мелких игрушек  и    часть из них зажать в одной руке, а часть — в другой.  Ребенок </w:t>
      </w:r>
      <w:proofErr w:type="gramStart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должен  определить</w:t>
      </w:r>
      <w:proofErr w:type="gramEnd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в какой руке сколько предметов.</w:t>
      </w: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Важно, чтобы взрослый следил за ответами ребенка,</w:t>
      </w: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 которых должно указываться как общее число, так и его составные части. «У меня было всего пять карандашей, из них три карандаша я дал папе и два — бабушке. У папы и бабушки вместе пять карандашей. Значит, число пять можно составить из трех и двух».</w:t>
      </w:r>
    </w:p>
    <w:p w:rsid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Не менее важно побуждать детей устанавливать отношение между целым и частями, т. е. делать вывод о составе числа: «Число 4 можно составить из 3 и 1; 3 и 1 вместе составляют 4».</w:t>
      </w:r>
    </w:p>
    <w:p w:rsidR="00B43633" w:rsidRPr="00B43633" w:rsidRDefault="00B43633" w:rsidP="00B436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Игра «</w:t>
      </w:r>
      <w:proofErr w:type="spellStart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Доминошки</w:t>
      </w:r>
      <w:proofErr w:type="spellEnd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!»</w:t>
      </w:r>
    </w:p>
    <w:p w:rsidR="00B43633" w:rsidRPr="00B43633" w:rsidRDefault="00B43633" w:rsidP="006C60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Начать с простого - "переводили" точки в числа. Нужно посчитать сколько точек - записать число. Отработать порядок действий - поработал с </w:t>
      </w:r>
      <w:proofErr w:type="spellStart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доминошкой</w:t>
      </w:r>
      <w:proofErr w:type="spellEnd"/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- переверни, чтобы не сбиться. </w:t>
      </w:r>
    </w:p>
    <w:p w:rsidR="00B43633" w:rsidRPr="00B43633" w:rsidRDefault="00B43633" w:rsidP="006C60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Обязательно уделять время организационным вопросам: заострить внимание детей на то как, где, зачем и почему именно так лучше делать.</w:t>
      </w:r>
    </w:p>
    <w:p w:rsidR="00B43633" w:rsidRPr="00B43633" w:rsidRDefault="00B43633" w:rsidP="006C60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Получил задание - нужно включать голову и выполнять задания самостоятельно.</w:t>
      </w:r>
    </w:p>
    <w:p w:rsidR="00B43633" w:rsidRPr="006C6048" w:rsidRDefault="00B43633" w:rsidP="006C60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C604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Один из </w:t>
      </w:r>
      <w:proofErr w:type="gramStart"/>
      <w:r w:rsidRPr="006C604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любимейших  и</w:t>
      </w:r>
      <w:proofErr w:type="gramEnd"/>
      <w:r w:rsidRPr="006C604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… запретных предметов игры ребятишек этого возраста  – спички. Под вашим наблюдением они могут стать благодатной почвой для развития математических навыков. Их можно считать, складывать из них фигуры, убирать и добавлять, тем самым упражняясь в вычитании и сложении, из них можно делать поделки и решать головоломки. </w:t>
      </w:r>
    </w:p>
    <w:p w:rsid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4363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Упражнения в разложении чисел на две группы служат подготовкой детей к усвоению арифметических действий.</w:t>
      </w:r>
    </w:p>
    <w:p w:rsidR="006C6048" w:rsidRDefault="006C6048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C6048" w:rsidRPr="00B43633" w:rsidRDefault="006C6048" w:rsidP="006C604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3118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633" w:rsidRPr="00B43633" w:rsidRDefault="00B43633" w:rsidP="00B4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6C6048" w:rsidRDefault="006C6048" w:rsidP="006C6048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"/>
          <w:rFonts w:ascii="Monotype Corsiva" w:hAnsi="Monotype Corsiva"/>
          <w:color w:val="000000"/>
          <w:sz w:val="36"/>
          <w:szCs w:val="36"/>
        </w:rPr>
      </w:pPr>
    </w:p>
    <w:p w:rsidR="006C6048" w:rsidRPr="00B77711" w:rsidRDefault="006C6048" w:rsidP="006C6048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Monotype Corsiva" w:hAnsi="Monotype Corsiva"/>
          <w:color w:val="000000"/>
          <w:sz w:val="36"/>
          <w:szCs w:val="36"/>
        </w:rPr>
      </w:pPr>
      <w:r w:rsidRPr="00B77711">
        <w:rPr>
          <w:rStyle w:val="c2"/>
          <w:rFonts w:ascii="Monotype Corsiva" w:hAnsi="Monotype Corsiva"/>
          <w:color w:val="000000"/>
          <w:sz w:val="36"/>
          <w:szCs w:val="36"/>
        </w:rPr>
        <w:t>Надеемся, что эта информация будет для Вас полезной.</w:t>
      </w:r>
    </w:p>
    <w:p w:rsidR="006C6048" w:rsidRPr="00B77711" w:rsidRDefault="006C6048" w:rsidP="006C6048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Monotype Corsiva" w:hAnsi="Monotype Corsiva"/>
          <w:color w:val="000000"/>
          <w:sz w:val="36"/>
          <w:szCs w:val="36"/>
        </w:rPr>
      </w:pPr>
      <w:r w:rsidRPr="00B77711">
        <w:rPr>
          <w:rStyle w:val="c2"/>
          <w:rFonts w:ascii="Monotype Corsiva" w:hAnsi="Monotype Corsiva"/>
          <w:color w:val="000000"/>
          <w:sz w:val="36"/>
          <w:szCs w:val="36"/>
        </w:rPr>
        <w:t>Будьте здоровы!</w:t>
      </w:r>
    </w:p>
    <w:p w:rsidR="006C6048" w:rsidRDefault="006C6048" w:rsidP="006C60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048" w:rsidRDefault="006C6048" w:rsidP="006C6048">
      <w:pPr>
        <w:spacing w:after="0" w:line="360" w:lineRule="auto"/>
        <w:ind w:firstLine="567"/>
        <w:jc w:val="right"/>
        <w:rPr>
          <w:rFonts w:ascii="Monotype Corsiva" w:hAnsi="Monotype Corsiva" w:cs="Times New Roman"/>
          <w:sz w:val="28"/>
          <w:szCs w:val="28"/>
        </w:rPr>
      </w:pPr>
    </w:p>
    <w:p w:rsidR="006C6048" w:rsidRPr="00CE5CCD" w:rsidRDefault="006C6048" w:rsidP="006C6048">
      <w:pPr>
        <w:spacing w:after="0" w:line="360" w:lineRule="auto"/>
        <w:ind w:firstLine="567"/>
        <w:jc w:val="right"/>
        <w:rPr>
          <w:rFonts w:ascii="Monotype Corsiva" w:hAnsi="Monotype Corsiva" w:cs="Times New Roman"/>
          <w:sz w:val="28"/>
          <w:szCs w:val="28"/>
        </w:rPr>
      </w:pPr>
      <w:r w:rsidRPr="00CE5CCD">
        <w:rPr>
          <w:rFonts w:ascii="Monotype Corsiva" w:hAnsi="Monotype Corsiva" w:cs="Times New Roman"/>
          <w:sz w:val="28"/>
          <w:szCs w:val="28"/>
        </w:rPr>
        <w:t>Подготовила учитель-дефектолог</w:t>
      </w:r>
    </w:p>
    <w:p w:rsidR="00481FE6" w:rsidRDefault="006C6048" w:rsidP="006C6048">
      <w:pPr>
        <w:spacing w:after="0" w:line="360" w:lineRule="auto"/>
        <w:ind w:firstLine="567"/>
        <w:jc w:val="right"/>
      </w:pPr>
      <w:proofErr w:type="spellStart"/>
      <w:r w:rsidRPr="00CE5CCD">
        <w:rPr>
          <w:rFonts w:ascii="Monotype Corsiva" w:hAnsi="Monotype Corsiva" w:cs="Times New Roman"/>
          <w:sz w:val="28"/>
          <w:szCs w:val="28"/>
        </w:rPr>
        <w:t>Жуленкова</w:t>
      </w:r>
      <w:proofErr w:type="spellEnd"/>
      <w:r w:rsidRPr="00CE5CCD">
        <w:rPr>
          <w:rFonts w:ascii="Monotype Corsiva" w:hAnsi="Monotype Corsiva" w:cs="Times New Roman"/>
          <w:sz w:val="28"/>
          <w:szCs w:val="28"/>
        </w:rPr>
        <w:t xml:space="preserve"> Ольга Николаевна</w:t>
      </w:r>
      <w:bookmarkStart w:id="0" w:name="_GoBack"/>
      <w:bookmarkEnd w:id="0"/>
    </w:p>
    <w:sectPr w:rsidR="00481FE6" w:rsidSect="006C60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5C4"/>
    <w:multiLevelType w:val="hybridMultilevel"/>
    <w:tmpl w:val="A5D8BBE6"/>
    <w:lvl w:ilvl="0" w:tplc="C89E0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B1DD1"/>
    <w:multiLevelType w:val="hybridMultilevel"/>
    <w:tmpl w:val="094A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73BE"/>
    <w:multiLevelType w:val="hybridMultilevel"/>
    <w:tmpl w:val="446A1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2D1CFE"/>
    <w:multiLevelType w:val="hybridMultilevel"/>
    <w:tmpl w:val="C9DC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3"/>
    <w:rsid w:val="00481FE6"/>
    <w:rsid w:val="006C6048"/>
    <w:rsid w:val="00B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E3D0-1B3D-48E7-8B24-F669AD7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633"/>
  </w:style>
  <w:style w:type="paragraph" w:styleId="a3">
    <w:name w:val="List Paragraph"/>
    <w:basedOn w:val="a"/>
    <w:uiPriority w:val="34"/>
    <w:qFormat/>
    <w:rsid w:val="00B43633"/>
    <w:pPr>
      <w:ind w:left="720"/>
      <w:contextualSpacing/>
    </w:pPr>
  </w:style>
  <w:style w:type="character" w:customStyle="1" w:styleId="c2">
    <w:name w:val="c2"/>
    <w:basedOn w:val="a0"/>
    <w:rsid w:val="006C6048"/>
  </w:style>
  <w:style w:type="paragraph" w:styleId="a4">
    <w:name w:val="Balloon Text"/>
    <w:basedOn w:val="a"/>
    <w:link w:val="a5"/>
    <w:uiPriority w:val="99"/>
    <w:semiHidden/>
    <w:unhideWhenUsed/>
    <w:rsid w:val="006C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cp:lastPrinted>2020-06-02T10:08:00Z</cp:lastPrinted>
  <dcterms:created xsi:type="dcterms:W3CDTF">2020-06-02T09:54:00Z</dcterms:created>
  <dcterms:modified xsi:type="dcterms:W3CDTF">2020-06-02T10:09:00Z</dcterms:modified>
</cp:coreProperties>
</file>