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во второй младшей группе на тему «Здравствуй, лето!»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«Здравствуй, лето!»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 детей интерес к лепке из пластилина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общей и мелкой моторики рук;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развитию воображения и творческих способностей у детей.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расширять и закреплять знания детей о временах года;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формировать навыки работы с пластилином (раскатывание колбасок, скручивание колбасок в кружок и создавать композицию из полученных деталей);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закреплять знания детей об основных цветах.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бережное отношение к живой природе;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аккуратность и бережное отношение к своей работе.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наблюдение на прогулке за сезонными изменениями в природе, чтение и заучивание стихов о лете, беседа с детьми о признаках лета, рассматривание иллюстраций по теме.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> картон синего цвета, половина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пластилин, доска, салфетки, иллюстрация на тему «лето», бабочка из пластилина, картина из пластилина – образец.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занятия</w:t>
      </w:r>
      <w:r>
        <w:rPr>
          <w:b/>
          <w:bCs/>
          <w:color w:val="000000"/>
          <w:sz w:val="27"/>
          <w:szCs w:val="27"/>
        </w:rPr>
        <w:t>:</w:t>
      </w:r>
    </w:p>
    <w:p w:rsidR="00B949AA" w:rsidRDefault="00B949AA" w:rsidP="00B94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на улице стало совсем тепло, скоро закончится весна и наступит долгожданное лето. Посмотрите, на эту картину. Как вы думаете, какое время года изображено на этой картине?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2AB2CE8" wp14:editId="6BE68D4E">
            <wp:extent cx="5133975" cy="3419475"/>
            <wp:effectExtent l="0" t="0" r="9525" b="9525"/>
            <wp:docPr id="1" name="Рисунок 1" descr="hello_html_379f6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9f6a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Лето.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Воспитатель: Правильно! На этой картине изображено лето. Как вы это поняли?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На картине изображено: солнце, зелёная трава, летают бабочки, цветут цветы, созрели ягоды.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Молодцы ребята, вы очень внимательные. Но пока мы с вами разговаривали, к нам в группу кто-то залетел. Угадайте кто?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Спал цветок и вдруг проснулся,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спать не захотел.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Шевельнулся, встрепенулся,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Взвился вверх, и улетел.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Бабочка.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Правильно угадали. К нам в гости залетела бабочка. Ей очень понравилась наша картина. На ней так много цветов, так ярко светит солнышко, летают бабочки. Ей даже захотелось попасть в эту картину, но она не может, потому, что эта картина нарисованная, а наша бабочка – из пластилина. Ребята, а давайте мы с вами поможем бабочке и слепим для неё свои картины лета из пластилина и тогда, бабочка сможет залетать в ваши картины. Вы согласны?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Да согласны!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Но прежде чем мы с вами приступим к работе, давайте немного поиграем.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Физкультминутка: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бабочка проснулась,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Потянулась, улыбнулась.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– росой умылась,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– изящно покружилась.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– нагнулась и присела.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полетела.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реки остановилась,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водою покружилась.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движения согласно тексту.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Вот мы с вами немного отдохнули, а теперь можем приступить к работе. Я хочу вам показать, каким способом можно слепить цветок, солнце, или бабочку.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показывает заранее приготовленный образец картины. Мы отщипываем кусочек пластилина, того цвета из которого мы будем лепить. Затем раскатываем колбаску, после скручиваем колбаску в кружок. Раскатываем ещё несколько колбасок, приклеиваем на картон кружок, а вокруг него несколько колбасок (лучики) – получилось солнышко. Таким же способом можно слепить цветок (скручиваем колбаску в кружок, из другой колбаски делаем стебелёк). Приклеив, внизу картона несколько колбасок зелёного цвета у нас получится травка.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получилась бабочка нам нужно слепить колбаску, четыре кружочка и сделать бабочке головку. А теперь вы можете самостоятельно начать работу.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лепят, воспитатель помогает тем ребятам, у которых возникают трудности.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часть: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дети рассматривают свои работы.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 что мы с вами сегодня лепили?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Дети: картинки лета, травку, солнышко, цветы, бабочек.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Правильно, вы хорошо потрудились, у вас получились красивые картины. Теперь бабочка сможет остаться с нами и перелетать с картины на картину и любоваться вашими работами.</w:t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49AA" w:rsidRDefault="00B949AA" w:rsidP="00B94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C7DF0D" wp14:editId="3CC4B6FC">
            <wp:extent cx="4895850" cy="3143250"/>
            <wp:effectExtent l="0" t="0" r="0" b="0"/>
            <wp:docPr id="2" name="Рисунок 2" descr="hello_html_m32116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116e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C0" w:rsidRDefault="00D13AC0">
      <w:bookmarkStart w:id="0" w:name="_GoBack"/>
      <w:bookmarkEnd w:id="0"/>
    </w:p>
    <w:sectPr w:rsidR="00D1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FA0"/>
    <w:multiLevelType w:val="multilevel"/>
    <w:tmpl w:val="3934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C"/>
    <w:rsid w:val="00AC7D0C"/>
    <w:rsid w:val="00B949AA"/>
    <w:rsid w:val="00D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2020-05-21T19:29:00Z</dcterms:created>
  <dcterms:modified xsi:type="dcterms:W3CDTF">2020-05-21T19:30:00Z</dcterms:modified>
</cp:coreProperties>
</file>