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F5" w:rsidRPr="00D71EF5" w:rsidRDefault="00D71EF5" w:rsidP="00D71EF5">
      <w:pPr>
        <w:pStyle w:val="a3"/>
        <w:jc w:val="center"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D71EF5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Ознакомление с художественной литературой:</w:t>
      </w:r>
    </w:p>
    <w:p w:rsidR="00D71EF5" w:rsidRPr="00D71EF5" w:rsidRDefault="00D71EF5" w:rsidP="00D71EF5">
      <w:pPr>
        <w:pStyle w:val="a3"/>
        <w:jc w:val="center"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D71EF5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разучивание стихотворения П. Соловьев</w:t>
      </w:r>
      <w:r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ой</w:t>
      </w:r>
      <w:r w:rsidRPr="00D71EF5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 xml:space="preserve"> «Подснежник».</w:t>
      </w:r>
    </w:p>
    <w:p w:rsidR="00D71EF5" w:rsidRPr="00D71EF5" w:rsidRDefault="00D71EF5" w:rsidP="00D71EF5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Задачи: </w:t>
      </w:r>
      <w:r w:rsidRPr="00D71EF5">
        <w:rPr>
          <w:rFonts w:ascii="Times New Roman" w:eastAsia="Arial Unicode MS" w:hAnsi="Times New Roman"/>
          <w:sz w:val="24"/>
          <w:szCs w:val="24"/>
          <w:lang w:eastAsia="ru-RU"/>
        </w:rPr>
        <w:t xml:space="preserve">Познакомить детей со стихотворением. </w:t>
      </w:r>
      <w:r w:rsidRPr="00D71EF5">
        <w:rPr>
          <w:rFonts w:ascii="Times New Roman" w:hAnsi="Times New Roman"/>
          <w:sz w:val="24"/>
          <w:szCs w:val="24"/>
        </w:rPr>
        <w:t>Учить детей читать стихотворения наизусть, используя метод мнемотехники, передавая интонационную выразительность.</w:t>
      </w:r>
    </w:p>
    <w:p w:rsidR="00D005F6" w:rsidRDefault="00D005F6" w:rsidP="00D71EF5">
      <w:pPr>
        <w:ind w:firstLine="567"/>
      </w:pPr>
    </w:p>
    <w:p w:rsidR="00D71EF5" w:rsidRPr="00D71EF5" w:rsidRDefault="00D71EF5" w:rsidP="00D71EF5">
      <w:pPr>
        <w:pStyle w:val="a3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«</w:t>
      </w:r>
      <w:r w:rsidRPr="00D71EF5">
        <w:rPr>
          <w:rFonts w:ascii="Times New Roman" w:hAnsi="Times New Roman"/>
          <w:b/>
          <w:kern w:val="36"/>
          <w:sz w:val="24"/>
          <w:szCs w:val="24"/>
          <w:lang w:eastAsia="ru-RU"/>
        </w:rPr>
        <w:t>ПОДСНЕЖНИК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»</w:t>
      </w:r>
    </w:p>
    <w:p w:rsidR="00D71EF5" w:rsidRPr="00D71EF5" w:rsidRDefault="00D71EF5" w:rsidP="00D71EF5">
      <w:pPr>
        <w:pStyle w:val="a3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D71EF5">
        <w:rPr>
          <w:rFonts w:ascii="Times New Roman" w:hAnsi="Times New Roman"/>
          <w:sz w:val="24"/>
          <w:szCs w:val="24"/>
          <w:lang w:eastAsia="ru-RU"/>
        </w:rPr>
        <w:t>В лесу, где берёзки столпились гурьбой,</w:t>
      </w:r>
      <w:r w:rsidRPr="00D71EF5">
        <w:rPr>
          <w:rFonts w:ascii="Times New Roman" w:hAnsi="Times New Roman"/>
          <w:sz w:val="24"/>
          <w:szCs w:val="24"/>
          <w:lang w:eastAsia="ru-RU"/>
        </w:rPr>
        <w:br/>
        <w:t>Подснежника глянул глазок голубой.</w:t>
      </w:r>
      <w:r w:rsidRPr="00D71EF5">
        <w:rPr>
          <w:rFonts w:ascii="Times New Roman" w:hAnsi="Times New Roman"/>
          <w:sz w:val="24"/>
          <w:szCs w:val="24"/>
          <w:lang w:eastAsia="ru-RU"/>
        </w:rPr>
        <w:br/>
        <w:t>Сперва понемножку</w:t>
      </w:r>
      <w:r w:rsidRPr="00D71EF5">
        <w:rPr>
          <w:rFonts w:ascii="Times New Roman" w:hAnsi="Times New Roman"/>
          <w:sz w:val="24"/>
          <w:szCs w:val="24"/>
          <w:lang w:eastAsia="ru-RU"/>
        </w:rPr>
        <w:br/>
        <w:t>Зелёную выставил ножку,</w:t>
      </w:r>
      <w:r w:rsidRPr="00D71EF5">
        <w:rPr>
          <w:rFonts w:ascii="Times New Roman" w:hAnsi="Times New Roman"/>
          <w:sz w:val="24"/>
          <w:szCs w:val="24"/>
          <w:lang w:eastAsia="ru-RU"/>
        </w:rPr>
        <w:br/>
        <w:t>Потом потянулся из всех своих маленьких сил</w:t>
      </w:r>
      <w:r w:rsidRPr="00D71EF5">
        <w:rPr>
          <w:rFonts w:ascii="Times New Roman" w:hAnsi="Times New Roman"/>
          <w:sz w:val="24"/>
          <w:szCs w:val="24"/>
          <w:lang w:eastAsia="ru-RU"/>
        </w:rPr>
        <w:br/>
        <w:t>И тихо спросил:</w:t>
      </w:r>
      <w:r w:rsidRPr="00D71EF5">
        <w:rPr>
          <w:rFonts w:ascii="Times New Roman" w:hAnsi="Times New Roman"/>
          <w:sz w:val="24"/>
          <w:szCs w:val="24"/>
          <w:lang w:eastAsia="ru-RU"/>
        </w:rPr>
        <w:br/>
        <w:t>"Я вижу, погода тепла и ясна,</w:t>
      </w:r>
      <w:r w:rsidRPr="00D71EF5">
        <w:rPr>
          <w:rFonts w:ascii="Times New Roman" w:hAnsi="Times New Roman"/>
          <w:sz w:val="24"/>
          <w:szCs w:val="24"/>
          <w:lang w:eastAsia="ru-RU"/>
        </w:rPr>
        <w:br/>
        <w:t>Скажите, ведь правда, что это весна?"</w:t>
      </w:r>
    </w:p>
    <w:p w:rsidR="00D71EF5" w:rsidRPr="00D71EF5" w:rsidRDefault="00D71EF5" w:rsidP="00D71EF5">
      <w:pPr>
        <w:pStyle w:val="a3"/>
        <w:ind w:left="1416"/>
        <w:jc w:val="right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 w:rsidRPr="00D71EF5">
          <w:rPr>
            <w:rFonts w:ascii="Times New Roman" w:hAnsi="Times New Roman"/>
            <w:sz w:val="24"/>
            <w:szCs w:val="24"/>
            <w:lang w:eastAsia="ru-RU"/>
          </w:rPr>
          <w:t>Поликсена Соловьева</w:t>
        </w:r>
      </w:hyperlink>
    </w:p>
    <w:p w:rsidR="00D71EF5" w:rsidRDefault="00D71EF5" w:rsidP="00D71EF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D71EF5" w:rsidRPr="00D71EF5" w:rsidRDefault="00D71EF5" w:rsidP="00D71EF5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71EF5">
        <w:rPr>
          <w:rFonts w:ascii="Times New Roman" w:hAnsi="Times New Roman"/>
          <w:b/>
          <w:sz w:val="24"/>
          <w:szCs w:val="24"/>
        </w:rPr>
        <w:t>Вопросы по содержанию стихотворения:</w:t>
      </w:r>
    </w:p>
    <w:p w:rsidR="00D71EF5" w:rsidRPr="00D71EF5" w:rsidRDefault="00D71EF5" w:rsidP="00D71EF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71EF5">
        <w:rPr>
          <w:rFonts w:ascii="Times New Roman" w:hAnsi="Times New Roman"/>
          <w:sz w:val="24"/>
          <w:szCs w:val="24"/>
        </w:rPr>
        <w:t>- Обратите внимание, как ласково автор стихов сравнивает подснежник с живым существом. Почему цветок подснежника можно сравнить с «голубым глазком», стебелек – с «зеленой ножкой»?</w:t>
      </w:r>
    </w:p>
    <w:p w:rsidR="00D71EF5" w:rsidRPr="00D71EF5" w:rsidRDefault="00D71EF5" w:rsidP="00D71EF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71EF5">
        <w:rPr>
          <w:rFonts w:ascii="Times New Roman" w:hAnsi="Times New Roman"/>
          <w:sz w:val="24"/>
          <w:szCs w:val="24"/>
        </w:rPr>
        <w:t>- Почему подснежник в стихотворении «потягивается», как будто после сна и «задает вопросы»?</w:t>
      </w:r>
    </w:p>
    <w:p w:rsidR="00D71EF5" w:rsidRPr="00D71EF5" w:rsidRDefault="00D71EF5" w:rsidP="00D71EF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71EF5">
        <w:rPr>
          <w:rFonts w:ascii="Times New Roman" w:hAnsi="Times New Roman"/>
          <w:b/>
          <w:sz w:val="24"/>
          <w:szCs w:val="24"/>
        </w:rPr>
        <w:t>(Повторное чтение стихтворения)</w:t>
      </w:r>
    </w:p>
    <w:p w:rsidR="00D71EF5" w:rsidRDefault="00D71EF5" w:rsidP="00D71EF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D71EF5">
        <w:rPr>
          <w:rFonts w:ascii="Times New Roman" w:hAnsi="Times New Roman"/>
          <w:sz w:val="24"/>
          <w:szCs w:val="24"/>
        </w:rPr>
        <w:t>Предложите ребенку рассказать стихотворение, опираясь на картинки</w:t>
      </w:r>
    </w:p>
    <w:p w:rsidR="00D71EF5" w:rsidRDefault="00D71EF5" w:rsidP="00D71E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1EF5" w:rsidRPr="00D71EF5" w:rsidRDefault="00D71EF5" w:rsidP="00D71EF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4451985"/>
            <wp:effectExtent l="19050" t="0" r="5715" b="5715"/>
            <wp:docPr id="2" name="Рисунок 1" descr="мнемотаблица подсне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немотаблица подснежник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EF5" w:rsidRDefault="00D71EF5" w:rsidP="00D71EF5">
      <w:pPr>
        <w:ind w:firstLine="567"/>
      </w:pPr>
    </w:p>
    <w:sectPr w:rsidR="00D71EF5" w:rsidSect="00D71EF5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1EF5"/>
    <w:rsid w:val="00D005F6"/>
    <w:rsid w:val="00D7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F6"/>
  </w:style>
  <w:style w:type="paragraph" w:styleId="1">
    <w:name w:val="heading 1"/>
    <w:basedOn w:val="a"/>
    <w:link w:val="10"/>
    <w:uiPriority w:val="9"/>
    <w:qFormat/>
    <w:rsid w:val="00D71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1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1E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71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1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71EF5"/>
    <w:rPr>
      <w:color w:val="0000FF"/>
      <w:u w:val="single"/>
    </w:rPr>
  </w:style>
  <w:style w:type="paragraph" w:customStyle="1" w:styleId="paragraph">
    <w:name w:val="paragraph"/>
    <w:basedOn w:val="a"/>
    <w:rsid w:val="00D7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84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219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ru/turbo?parent-reqid=1586346450167616-972896177260391964900156-production-app-host-man-web-yp-197&amp;utm_source=turbo_turbo&amp;text=https%3A//allforchildren.ru/poetry/author102-soloviev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2020-04-08T11:45:00Z</dcterms:created>
  <dcterms:modified xsi:type="dcterms:W3CDTF">2020-04-08T11:55:00Z</dcterms:modified>
</cp:coreProperties>
</file>