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  <w:sz w:val="28"/>
          <w:szCs w:val="28"/>
        </w:rPr>
      </w:pPr>
      <w:r w:rsidRPr="00466B69">
        <w:rPr>
          <w:rStyle w:val="a5"/>
          <w:color w:val="444444"/>
          <w:sz w:val="28"/>
          <w:szCs w:val="28"/>
        </w:rPr>
        <w:t xml:space="preserve">Конспект непосредственно </w:t>
      </w:r>
      <w:proofErr w:type="gramStart"/>
      <w:r w:rsidRPr="00466B69">
        <w:rPr>
          <w:rStyle w:val="a5"/>
          <w:color w:val="444444"/>
          <w:sz w:val="28"/>
          <w:szCs w:val="28"/>
        </w:rPr>
        <w:t>образовательной  деятельности</w:t>
      </w:r>
      <w:proofErr w:type="gramEnd"/>
      <w:r w:rsidRPr="00466B69">
        <w:rPr>
          <w:rStyle w:val="a5"/>
          <w:color w:val="444444"/>
          <w:sz w:val="28"/>
          <w:szCs w:val="28"/>
        </w:rPr>
        <w:t xml:space="preserve"> в подготовительной группе (ознакомление дошкольников с социальным миром  с использованием нетрадиционной техники рисования).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color w:val="444444"/>
        </w:rPr>
        <w:t> 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b/>
          <w:color w:val="444444"/>
        </w:rPr>
      </w:pPr>
      <w:r w:rsidRPr="00466B69">
        <w:rPr>
          <w:rStyle w:val="a6"/>
          <w:b/>
          <w:bCs/>
          <w:i w:val="0"/>
          <w:color w:val="444444"/>
        </w:rPr>
        <w:t>“ День города”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i w:val="0"/>
          <w:color w:val="444444"/>
          <w:u w:val="single"/>
        </w:rPr>
        <w:t xml:space="preserve">Интеграция образовательных областей: познавательное </w:t>
      </w:r>
      <w:proofErr w:type="spellStart"/>
      <w:proofErr w:type="gramStart"/>
      <w:r w:rsidRPr="00466B69">
        <w:rPr>
          <w:rStyle w:val="a6"/>
          <w:i w:val="0"/>
          <w:color w:val="444444"/>
          <w:u w:val="single"/>
        </w:rPr>
        <w:t>развитие,социально</w:t>
      </w:r>
      <w:proofErr w:type="spellEnd"/>
      <w:proofErr w:type="gramEnd"/>
      <w:r w:rsidRPr="00466B69">
        <w:rPr>
          <w:rStyle w:val="a6"/>
          <w:i w:val="0"/>
          <w:color w:val="444444"/>
          <w:u w:val="single"/>
        </w:rPr>
        <w:t>-коммуникативное развитие, речевое развитие, физическое развитие, художественно-эстетическое развитие.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C37F9">
        <w:rPr>
          <w:rStyle w:val="a6"/>
          <w:b/>
          <w:bCs/>
          <w:i w:val="0"/>
          <w:color w:val="444444"/>
        </w:rPr>
        <w:t>Цель:</w:t>
      </w:r>
      <w:r w:rsidRPr="00466B69">
        <w:rPr>
          <w:rStyle w:val="a6"/>
          <w:bCs/>
          <w:i w:val="0"/>
          <w:color w:val="444444"/>
        </w:rPr>
        <w:t xml:space="preserve"> познакомить с праздником День города.</w:t>
      </w:r>
    </w:p>
    <w:p w:rsidR="00466B69" w:rsidRPr="004C37F9" w:rsidRDefault="00466B69" w:rsidP="004C37F9">
      <w:pPr>
        <w:pStyle w:val="a4"/>
        <w:spacing w:before="90" w:beforeAutospacing="0" w:after="90" w:afterAutospacing="0"/>
        <w:rPr>
          <w:b/>
          <w:color w:val="444444"/>
        </w:rPr>
      </w:pPr>
      <w:r w:rsidRPr="004C37F9">
        <w:rPr>
          <w:rStyle w:val="a6"/>
          <w:b/>
          <w:bCs/>
          <w:i w:val="0"/>
          <w:color w:val="444444"/>
        </w:rPr>
        <w:t>Задачи:</w:t>
      </w:r>
    </w:p>
    <w:p w:rsidR="00992B39" w:rsidRPr="00992B39" w:rsidRDefault="00466B69" w:rsidP="00992B39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</w:rPr>
      </w:pPr>
      <w:r w:rsidRPr="00466B69">
        <w:rPr>
          <w:color w:val="444444"/>
        </w:rPr>
        <w:t>·       </w:t>
      </w:r>
      <w:r w:rsidRPr="00466B69">
        <w:rPr>
          <w:rStyle w:val="a6"/>
          <w:bCs/>
          <w:i w:val="0"/>
          <w:color w:val="444444"/>
          <w:u w:val="single"/>
        </w:rPr>
        <w:t>Образовательная</w:t>
      </w:r>
      <w:r w:rsidRPr="00992B39">
        <w:rPr>
          <w:rStyle w:val="a6"/>
          <w:bCs/>
          <w:i w:val="0"/>
          <w:color w:val="444444"/>
          <w:u w:val="single"/>
        </w:rPr>
        <w:t>:</w:t>
      </w:r>
      <w:r w:rsidRPr="00992B39">
        <w:rPr>
          <w:color w:val="444444"/>
        </w:rPr>
        <w:t> </w:t>
      </w:r>
      <w:r w:rsidR="00992B39" w:rsidRPr="00992B39">
        <w:rPr>
          <w:rStyle w:val="c3"/>
          <w:color w:val="111111"/>
        </w:rPr>
        <w:t>з</w:t>
      </w:r>
      <w:r w:rsidR="00992B39" w:rsidRPr="00992B39">
        <w:rPr>
          <w:rStyle w:val="c3"/>
          <w:color w:val="111111"/>
        </w:rPr>
        <w:t>акрепить умение в </w:t>
      </w:r>
      <w:r w:rsidR="00992B39" w:rsidRPr="00992B39">
        <w:rPr>
          <w:rStyle w:val="c1"/>
          <w:bCs/>
          <w:color w:val="111111"/>
        </w:rPr>
        <w:t>рисовании города</w:t>
      </w:r>
      <w:r w:rsidR="00992B39" w:rsidRPr="00992B39">
        <w:rPr>
          <w:rStyle w:val="c3"/>
          <w:color w:val="111111"/>
        </w:rPr>
        <w:t>, улиц, зданий, </w:t>
      </w:r>
      <w:r w:rsidR="00992B39" w:rsidRPr="00992B39">
        <w:rPr>
          <w:rStyle w:val="c1"/>
          <w:bCs/>
          <w:color w:val="111111"/>
        </w:rPr>
        <w:t>праздничного салюта</w:t>
      </w:r>
      <w:r w:rsidR="00992B39" w:rsidRPr="00992B39">
        <w:rPr>
          <w:rStyle w:val="c2"/>
          <w:color w:val="111111"/>
        </w:rPr>
        <w:t>.</w:t>
      </w:r>
    </w:p>
    <w:p w:rsidR="00466B69" w:rsidRPr="00992B39" w:rsidRDefault="00992B39" w:rsidP="00992B39">
      <w:pPr>
        <w:pStyle w:val="c4"/>
        <w:shd w:val="clear" w:color="auto" w:fill="FFFFFF"/>
        <w:spacing w:before="0" w:beforeAutospacing="0" w:after="0" w:afterAutospacing="0"/>
        <w:ind w:firstLine="382"/>
        <w:rPr>
          <w:rFonts w:ascii="Calibri" w:hAnsi="Calibri" w:cs="Calibri"/>
          <w:color w:val="000000"/>
        </w:rPr>
      </w:pPr>
      <w:r w:rsidRPr="00992B39">
        <w:rPr>
          <w:rStyle w:val="c2"/>
          <w:color w:val="111111"/>
        </w:rPr>
        <w:t xml:space="preserve">Формировать пространственные представления посредством расположения </w:t>
      </w:r>
      <w:r>
        <w:rPr>
          <w:rStyle w:val="c2"/>
          <w:color w:val="111111"/>
        </w:rPr>
        <w:t xml:space="preserve">изображаемых объектов на бумаге, </w:t>
      </w:r>
      <w:bookmarkStart w:id="0" w:name="_GoBack"/>
      <w:bookmarkEnd w:id="0"/>
      <w:r w:rsidR="00466B69" w:rsidRPr="00466B69">
        <w:rPr>
          <w:rStyle w:val="a6"/>
          <w:bCs/>
          <w:i w:val="0"/>
          <w:color w:val="444444"/>
        </w:rPr>
        <w:t>обогащать и активировать словарь по теме, формировать умение поддерживать диалог, составлять простое предложение.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color w:val="444444"/>
        </w:rPr>
        <w:t>·      </w:t>
      </w:r>
      <w:r w:rsidRPr="00466B69">
        <w:rPr>
          <w:rStyle w:val="a6"/>
          <w:bCs/>
          <w:i w:val="0"/>
          <w:color w:val="444444"/>
          <w:u w:val="single"/>
        </w:rPr>
        <w:t>Развивающая:</w:t>
      </w:r>
      <w:r w:rsidRPr="00466B69">
        <w:rPr>
          <w:rStyle w:val="a6"/>
          <w:bCs/>
          <w:i w:val="0"/>
          <w:color w:val="444444"/>
        </w:rPr>
        <w:t> развивать слуховое внимание и моторику рук.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color w:val="444444"/>
        </w:rPr>
        <w:t>·       </w:t>
      </w:r>
      <w:r w:rsidRPr="00466B69">
        <w:rPr>
          <w:rStyle w:val="a6"/>
          <w:bCs/>
          <w:i w:val="0"/>
          <w:color w:val="444444"/>
          <w:u w:val="single"/>
        </w:rPr>
        <w:t>Воспитательная:</w:t>
      </w:r>
      <w:r w:rsidRPr="00466B69">
        <w:rPr>
          <w:rStyle w:val="a6"/>
          <w:bCs/>
          <w:i w:val="0"/>
          <w:color w:val="444444"/>
        </w:rPr>
        <w:t> воспитывать любовь к родному городу, чувство причастности к событиям, происходящим в родном городе.</w:t>
      </w:r>
    </w:p>
    <w:p w:rsidR="00466B69" w:rsidRPr="00466B69" w:rsidRDefault="00466B69" w:rsidP="004C37F9">
      <w:pPr>
        <w:pStyle w:val="a4"/>
        <w:spacing w:before="90" w:beforeAutospacing="0" w:after="90" w:afterAutospacing="0"/>
        <w:ind w:left="360"/>
        <w:rPr>
          <w:color w:val="444444"/>
        </w:rPr>
      </w:pPr>
      <w:r w:rsidRPr="00466B69">
        <w:rPr>
          <w:rStyle w:val="a6"/>
          <w:bCs/>
          <w:i w:val="0"/>
          <w:color w:val="444444"/>
          <w:u w:val="single"/>
        </w:rPr>
        <w:t xml:space="preserve">Используемые </w:t>
      </w:r>
      <w:proofErr w:type="gramStart"/>
      <w:r w:rsidRPr="00466B69">
        <w:rPr>
          <w:rStyle w:val="a6"/>
          <w:bCs/>
          <w:i w:val="0"/>
          <w:color w:val="444444"/>
          <w:u w:val="single"/>
        </w:rPr>
        <w:t>современные  технологии</w:t>
      </w:r>
      <w:proofErr w:type="gramEnd"/>
      <w:r w:rsidRPr="00466B69">
        <w:rPr>
          <w:rStyle w:val="a6"/>
          <w:bCs/>
          <w:i w:val="0"/>
          <w:color w:val="444444"/>
          <w:u w:val="single"/>
        </w:rPr>
        <w:t>:</w:t>
      </w:r>
    </w:p>
    <w:p w:rsidR="00466B69" w:rsidRPr="00466B69" w:rsidRDefault="00466B69" w:rsidP="004C37F9">
      <w:pPr>
        <w:pStyle w:val="a4"/>
        <w:spacing w:before="90" w:beforeAutospacing="0" w:after="90" w:afterAutospacing="0"/>
        <w:ind w:left="36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 xml:space="preserve">Информационно-коммуникативные технологии, арт-терапия, </w:t>
      </w:r>
      <w:proofErr w:type="spellStart"/>
      <w:r w:rsidRPr="00466B69">
        <w:rPr>
          <w:rStyle w:val="a6"/>
          <w:bCs/>
          <w:i w:val="0"/>
          <w:color w:val="444444"/>
        </w:rPr>
        <w:t>цветотерапия</w:t>
      </w:r>
      <w:proofErr w:type="spellEnd"/>
      <w:r w:rsidRPr="00466B69">
        <w:rPr>
          <w:rStyle w:val="a6"/>
          <w:bCs/>
          <w:i w:val="0"/>
          <w:color w:val="444444"/>
        </w:rPr>
        <w:t xml:space="preserve">, </w:t>
      </w:r>
      <w:proofErr w:type="spellStart"/>
      <w:r w:rsidRPr="00466B69">
        <w:rPr>
          <w:rStyle w:val="a6"/>
          <w:bCs/>
          <w:i w:val="0"/>
          <w:color w:val="444444"/>
        </w:rPr>
        <w:t>здоровьесберегающие</w:t>
      </w:r>
      <w:proofErr w:type="spellEnd"/>
      <w:r w:rsidRPr="00466B69">
        <w:rPr>
          <w:rStyle w:val="a6"/>
          <w:bCs/>
          <w:i w:val="0"/>
          <w:color w:val="444444"/>
        </w:rPr>
        <w:t xml:space="preserve"> технологии, музыкальная терапия, технология игры.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color w:val="444444"/>
        </w:rPr>
        <w:t> 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color w:val="444444"/>
        </w:rPr>
        <w:t>·       </w:t>
      </w:r>
      <w:r w:rsidRPr="004C37F9">
        <w:rPr>
          <w:rStyle w:val="a6"/>
          <w:b/>
          <w:bCs/>
          <w:i w:val="0"/>
          <w:color w:val="444444"/>
          <w:u w:val="single"/>
        </w:rPr>
        <w:t>Материалы и оборудование:</w:t>
      </w:r>
      <w:r w:rsidRPr="00466B69">
        <w:rPr>
          <w:color w:val="444444"/>
        </w:rPr>
        <w:t> </w:t>
      </w:r>
      <w:r w:rsidRPr="00466B69">
        <w:rPr>
          <w:rStyle w:val="a6"/>
          <w:bCs/>
          <w:i w:val="0"/>
          <w:color w:val="444444"/>
        </w:rPr>
        <w:t>фото праздничных площадей и улиц родного города, рисунок площади и отдельные вырезанные по контуру картинки с изображением украшений.</w:t>
      </w:r>
    </w:p>
    <w:p w:rsidR="00466B69" w:rsidRPr="004C37F9" w:rsidRDefault="00466B69" w:rsidP="004C37F9">
      <w:pPr>
        <w:pStyle w:val="a4"/>
        <w:spacing w:before="90" w:beforeAutospacing="0" w:after="90" w:afterAutospacing="0"/>
        <w:rPr>
          <w:b/>
          <w:color w:val="444444"/>
        </w:rPr>
      </w:pPr>
      <w:proofErr w:type="spellStart"/>
      <w:r w:rsidRPr="004C37F9">
        <w:rPr>
          <w:rStyle w:val="a6"/>
          <w:b/>
          <w:bCs/>
          <w:i w:val="0"/>
          <w:color w:val="444444"/>
          <w:u w:val="single"/>
        </w:rPr>
        <w:t>Iч.Беседа</w:t>
      </w:r>
      <w:proofErr w:type="spellEnd"/>
      <w:r w:rsidRPr="004C37F9">
        <w:rPr>
          <w:rStyle w:val="a6"/>
          <w:b/>
          <w:bCs/>
          <w:i w:val="0"/>
          <w:color w:val="444444"/>
          <w:u w:val="single"/>
        </w:rPr>
        <w:t xml:space="preserve"> по теме занятия с опорой на фотографии праздничного города.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 xml:space="preserve">Воспитатель начинает организованную </w:t>
      </w:r>
      <w:proofErr w:type="gramStart"/>
      <w:r w:rsidRPr="00466B69">
        <w:rPr>
          <w:rStyle w:val="a6"/>
          <w:bCs/>
          <w:i w:val="0"/>
          <w:color w:val="444444"/>
        </w:rPr>
        <w:t>деятельность  с</w:t>
      </w:r>
      <w:proofErr w:type="gramEnd"/>
      <w:r w:rsidRPr="00466B69">
        <w:rPr>
          <w:rStyle w:val="a6"/>
          <w:bCs/>
          <w:i w:val="0"/>
          <w:color w:val="444444"/>
        </w:rPr>
        <w:t xml:space="preserve"> загадки:</w:t>
      </w:r>
    </w:p>
    <w:p w:rsidR="00466B69" w:rsidRDefault="00466B69" w:rsidP="004C37F9">
      <w:pPr>
        <w:pStyle w:val="a4"/>
        <w:spacing w:before="90" w:beforeAutospacing="0" w:after="90" w:afterAutospacing="0"/>
        <w:rPr>
          <w:rStyle w:val="a6"/>
          <w:bCs/>
          <w:i w:val="0"/>
          <w:color w:val="444444"/>
        </w:rPr>
      </w:pPr>
      <w:r w:rsidRPr="00466B69">
        <w:rPr>
          <w:rStyle w:val="a6"/>
          <w:bCs/>
          <w:i w:val="0"/>
          <w:color w:val="444444"/>
        </w:rPr>
        <w:t>-Угадайте, о чем сейчас пойдет речь?</w:t>
      </w:r>
    </w:p>
    <w:p w:rsidR="004C37F9" w:rsidRPr="004C37F9" w:rsidRDefault="004C37F9" w:rsidP="004C37F9">
      <w:pPr>
        <w:pStyle w:val="c25"/>
        <w:shd w:val="clear" w:color="auto" w:fill="FFFFFF"/>
        <w:spacing w:before="0" w:beforeAutospacing="0" w:after="0" w:afterAutospacing="0"/>
        <w:ind w:left="1100" w:right="1940" w:hanging="2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«В нашей стране, самой на свете большой,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Есть город для всех нас родной.        </w:t>
      </w:r>
    </w:p>
    <w:p w:rsidR="004C37F9" w:rsidRPr="004C37F9" w:rsidRDefault="004C37F9" w:rsidP="004C37F9">
      <w:pPr>
        <w:pStyle w:val="c25"/>
        <w:shd w:val="clear" w:color="auto" w:fill="FFFFFF"/>
        <w:spacing w:before="0" w:beforeAutospacing="0" w:after="0" w:afterAutospacing="0"/>
        <w:ind w:left="11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Стоит он над Волгой,</w:t>
      </w:r>
    </w:p>
    <w:p w:rsidR="004C37F9" w:rsidRPr="004C37F9" w:rsidRDefault="004C37F9" w:rsidP="004C37F9">
      <w:pPr>
        <w:pStyle w:val="c25"/>
        <w:shd w:val="clear" w:color="auto" w:fill="FFFFFF"/>
        <w:spacing w:before="0" w:beforeAutospacing="0" w:after="0" w:afterAutospacing="0"/>
        <w:ind w:left="11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Прекрасен, как встарь,</w:t>
      </w:r>
    </w:p>
    <w:p w:rsidR="004C37F9" w:rsidRPr="004C37F9" w:rsidRDefault="004C37F9" w:rsidP="004C37F9">
      <w:pPr>
        <w:pStyle w:val="c25"/>
        <w:shd w:val="clear" w:color="auto" w:fill="FFFFFF"/>
        <w:spacing w:before="0" w:beforeAutospacing="0" w:after="0" w:afterAutospacing="0"/>
        <w:ind w:left="11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И имя ему.... (Ярославль)</w:t>
      </w:r>
    </w:p>
    <w:p w:rsidR="004C37F9" w:rsidRPr="004C37F9" w:rsidRDefault="004C37F9" w:rsidP="004C37F9">
      <w:pPr>
        <w:pStyle w:val="a4"/>
        <w:spacing w:before="90" w:beforeAutospacing="0" w:after="90" w:afterAutospacing="0"/>
        <w:rPr>
          <w:color w:val="444444"/>
        </w:rPr>
      </w:pPr>
    </w:p>
    <w:p w:rsidR="00466B69" w:rsidRPr="004C37F9" w:rsidRDefault="00466B69" w:rsidP="004C37F9">
      <w:pPr>
        <w:pStyle w:val="a4"/>
        <w:spacing w:before="90" w:beforeAutospacing="0" w:after="90" w:afterAutospacing="0"/>
        <w:rPr>
          <w:rStyle w:val="a6"/>
          <w:bCs/>
          <w:i w:val="0"/>
          <w:color w:val="444444"/>
        </w:rPr>
      </w:pPr>
      <w:r w:rsidRPr="00466B69">
        <w:rPr>
          <w:rStyle w:val="a6"/>
          <w:bCs/>
          <w:i w:val="0"/>
          <w:color w:val="444444"/>
        </w:rPr>
        <w:t xml:space="preserve">-Правильно, это наш город - </w:t>
      </w:r>
      <w:r w:rsidR="004C37F9">
        <w:rPr>
          <w:rStyle w:val="a6"/>
          <w:bCs/>
          <w:i w:val="0"/>
          <w:color w:val="444444"/>
        </w:rPr>
        <w:t>Ярославль</w:t>
      </w:r>
      <w:r w:rsidRPr="00466B69">
        <w:rPr>
          <w:rStyle w:val="a6"/>
          <w:bCs/>
          <w:i w:val="0"/>
          <w:color w:val="444444"/>
        </w:rPr>
        <w:t xml:space="preserve">. </w:t>
      </w:r>
      <w:r w:rsidR="004C37F9" w:rsidRPr="004C37F9">
        <w:rPr>
          <w:color w:val="000000"/>
          <w:shd w:val="clear" w:color="auto" w:fill="FFFFFF"/>
        </w:rPr>
        <w:t>Ярославль - старинный русский город, один из</w:t>
      </w:r>
      <w:r w:rsidR="004C37F9" w:rsidRPr="004C37F9">
        <w:rPr>
          <w:color w:val="000000"/>
        </w:rPr>
        <w:br/>
      </w:r>
      <w:r w:rsidR="004C37F9" w:rsidRPr="004C37F9">
        <w:rPr>
          <w:color w:val="000000"/>
          <w:shd w:val="clear" w:color="auto" w:fill="FFFFFF"/>
        </w:rPr>
        <w:t>самых красивых в нашей стране. </w:t>
      </w:r>
      <w:r w:rsidR="004C37F9">
        <w:rPr>
          <w:color w:val="000000"/>
          <w:shd w:val="clear" w:color="auto" w:fill="FFFFFF"/>
        </w:rPr>
        <w:t>(</w:t>
      </w:r>
      <w:r w:rsidRPr="004C37F9">
        <w:rPr>
          <w:rStyle w:val="a6"/>
          <w:bCs/>
          <w:i w:val="0"/>
          <w:color w:val="444444"/>
        </w:rPr>
        <w:t>Показ фотографий с изображением праздничного родного города.</w:t>
      </w:r>
      <w:r w:rsidR="004C37F9">
        <w:rPr>
          <w:rStyle w:val="a6"/>
          <w:bCs/>
          <w:i w:val="0"/>
          <w:color w:val="444444"/>
        </w:rPr>
        <w:t>)</w:t>
      </w:r>
    </w:p>
    <w:p w:rsidR="004C37F9" w:rsidRPr="004C37F9" w:rsidRDefault="004C37F9" w:rsidP="004C37F9">
      <w:pPr>
        <w:pStyle w:val="c14"/>
        <w:shd w:val="clear" w:color="auto" w:fill="FFFFFF"/>
        <w:spacing w:before="0" w:beforeAutospacing="0" w:after="0" w:afterAutospacing="0"/>
        <w:ind w:left="56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А в честь кого назван наш город?</w:t>
      </w:r>
    </w:p>
    <w:p w:rsidR="004C37F9" w:rsidRPr="004C37F9" w:rsidRDefault="004C37F9" w:rsidP="004C37F9">
      <w:pPr>
        <w:pStyle w:val="c14"/>
        <w:shd w:val="clear" w:color="auto" w:fill="FFFFFF"/>
        <w:spacing w:before="0" w:beforeAutospacing="0" w:after="0" w:afterAutospacing="0"/>
        <w:ind w:left="152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И как был он основан?</w:t>
      </w:r>
    </w:p>
    <w:p w:rsidR="004C37F9" w:rsidRPr="004C37F9" w:rsidRDefault="004C37F9" w:rsidP="004C37F9">
      <w:pPr>
        <w:pStyle w:val="c13"/>
        <w:shd w:val="clear" w:color="auto" w:fill="FFFFFF"/>
        <w:spacing w:before="0" w:beforeAutospacing="0" w:after="0" w:afterAutospacing="0"/>
        <w:ind w:left="58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У каждого города есть свой герб. Герб - Заглавный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символ - знак города. Покажите герб нашего города.</w:t>
      </w:r>
    </w:p>
    <w:p w:rsidR="004C37F9" w:rsidRPr="004C37F9" w:rsidRDefault="004C37F9" w:rsidP="004C37F9">
      <w:pPr>
        <w:pStyle w:val="c13"/>
        <w:shd w:val="clear" w:color="auto" w:fill="FFFFFF"/>
        <w:spacing w:before="0" w:beforeAutospacing="0" w:after="0" w:afterAutospacing="0"/>
        <w:ind w:left="58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Что, я плохо вижу. Кто нарисован на нём? Почему?</w:t>
      </w:r>
    </w:p>
    <w:p w:rsidR="004C37F9" w:rsidRPr="004C37F9" w:rsidRDefault="004C37F9" w:rsidP="004C37F9">
      <w:pPr>
        <w:pStyle w:val="c5"/>
        <w:shd w:val="clear" w:color="auto" w:fill="FFFFFF"/>
        <w:spacing w:before="0" w:beforeAutospacing="0" w:after="0" w:afterAutospacing="0"/>
        <w:ind w:left="14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А на какой реке стоит г. Ярославль?</w:t>
      </w:r>
    </w:p>
    <w:p w:rsidR="004C37F9" w:rsidRPr="004C37F9" w:rsidRDefault="004C37F9" w:rsidP="004C37F9">
      <w:pPr>
        <w:pStyle w:val="c5"/>
        <w:shd w:val="clear" w:color="auto" w:fill="FFFFFF"/>
        <w:spacing w:before="0" w:beforeAutospacing="0" w:after="0" w:afterAutospacing="0"/>
        <w:ind w:left="14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А как называется место встречи реки Волга и</w:t>
      </w:r>
      <w:r w:rsidRPr="004C37F9">
        <w:rPr>
          <w:color w:val="000000"/>
        </w:rPr>
        <w:br/>
      </w:r>
      <w:proofErr w:type="spellStart"/>
      <w:r w:rsidRPr="004C37F9">
        <w:rPr>
          <w:rStyle w:val="c0"/>
          <w:color w:val="000000"/>
        </w:rPr>
        <w:t>Которосль</w:t>
      </w:r>
      <w:proofErr w:type="spellEnd"/>
      <w:r w:rsidRPr="004C37F9">
        <w:rPr>
          <w:rStyle w:val="c0"/>
          <w:color w:val="000000"/>
        </w:rPr>
        <w:t>?</w:t>
      </w:r>
    </w:p>
    <w:p w:rsidR="004C37F9" w:rsidRPr="004C37F9" w:rsidRDefault="004C37F9" w:rsidP="004C37F9">
      <w:pPr>
        <w:pStyle w:val="c5"/>
        <w:shd w:val="clear" w:color="auto" w:fill="FFFFFF"/>
        <w:spacing w:before="0" w:beforeAutospacing="0" w:after="0" w:afterAutospacing="0"/>
        <w:ind w:left="14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lastRenderedPageBreak/>
        <w:t>А к</w:t>
      </w:r>
      <w:r>
        <w:rPr>
          <w:rStyle w:val="c0"/>
          <w:color w:val="000000"/>
        </w:rPr>
        <w:t>ак ещё русский народ называет ре</w:t>
      </w:r>
      <w:r w:rsidRPr="004C37F9">
        <w:rPr>
          <w:rStyle w:val="c0"/>
          <w:color w:val="000000"/>
        </w:rPr>
        <w:t>ку Волга?</w:t>
      </w:r>
    </w:p>
    <w:p w:rsidR="004C37F9" w:rsidRPr="004C37F9" w:rsidRDefault="004C37F9" w:rsidP="004C37F9">
      <w:pPr>
        <w:pStyle w:val="c5"/>
        <w:shd w:val="clear" w:color="auto" w:fill="FFFFFF"/>
        <w:spacing w:before="0" w:beforeAutospacing="0" w:after="0" w:afterAutospacing="0"/>
        <w:ind w:left="140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А почему Волгу называют матушкой, кормилицей?</w:t>
      </w:r>
    </w:p>
    <w:p w:rsidR="004C37F9" w:rsidRDefault="004C37F9" w:rsidP="004C37F9">
      <w:pPr>
        <w:pStyle w:val="c13"/>
        <w:shd w:val="clear" w:color="auto" w:fill="FFFFFF"/>
        <w:spacing w:before="0" w:beforeAutospacing="0" w:after="0" w:afterAutospacing="0"/>
        <w:ind w:left="580"/>
        <w:rPr>
          <w:rFonts w:ascii="Arimo" w:hAnsi="Arimo"/>
          <w:color w:val="000000"/>
        </w:rPr>
      </w:pPr>
      <w:r w:rsidRPr="004C37F9">
        <w:rPr>
          <w:rStyle w:val="c0"/>
          <w:color w:val="000000"/>
        </w:rPr>
        <w:t>В: Правильно дети. В старину люди всегда старались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строить свои дома у реки. Где река, там вода, рыба. Можно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 xml:space="preserve">пить, стирать, мыться, готовить, поливать. Древние </w:t>
      </w:r>
      <w:proofErr w:type="spellStart"/>
      <w:r w:rsidRPr="004C37F9">
        <w:rPr>
          <w:rStyle w:val="c0"/>
          <w:color w:val="000000"/>
        </w:rPr>
        <w:t>русичи</w:t>
      </w:r>
      <w:proofErr w:type="spellEnd"/>
      <w:r w:rsidRPr="004C37F9">
        <w:rPr>
          <w:rStyle w:val="c0"/>
          <w:color w:val="000000"/>
        </w:rPr>
        <w:t>,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наши предки, занимались рыболовством, охотой,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земледелием. Они были большие труженики, но любили и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отдохнуть. Недаром говорили «Делу- время, потехе - час».</w:t>
      </w:r>
      <w:r w:rsidRPr="004C37F9">
        <w:rPr>
          <w:color w:val="000000"/>
        </w:rPr>
        <w:br/>
      </w:r>
      <w:r w:rsidRPr="004C37F9">
        <w:rPr>
          <w:rStyle w:val="c0"/>
          <w:color w:val="000000"/>
        </w:rPr>
        <w:t>Что - то и мы засиделись.</w:t>
      </w:r>
      <w:r>
        <w:rPr>
          <w:rStyle w:val="c0"/>
          <w:color w:val="000000"/>
          <w:sz w:val="34"/>
          <w:szCs w:val="34"/>
        </w:rPr>
        <w:t xml:space="preserve"> </w:t>
      </w:r>
    </w:p>
    <w:p w:rsidR="004C37F9" w:rsidRPr="00466B69" w:rsidRDefault="004C37F9" w:rsidP="004C37F9">
      <w:pPr>
        <w:pStyle w:val="a4"/>
        <w:spacing w:before="90" w:beforeAutospacing="0" w:after="90" w:afterAutospacing="0"/>
        <w:rPr>
          <w:color w:val="444444"/>
        </w:rPr>
      </w:pP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-Скажите, почему украшена главная площадь нашего города?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-Как вы думаете, к каким праздникам украшают улицы и площади города?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 xml:space="preserve">-Да, на фотографиях запечатлен наш праздничный город, с украшенными улицами </w:t>
      </w:r>
      <w:proofErr w:type="gramStart"/>
      <w:r w:rsidRPr="00466B69">
        <w:rPr>
          <w:rStyle w:val="a6"/>
          <w:bCs/>
          <w:i w:val="0"/>
          <w:color w:val="444444"/>
        </w:rPr>
        <w:t>и  площадью</w:t>
      </w:r>
      <w:proofErr w:type="gramEnd"/>
      <w:r w:rsidRPr="00466B69">
        <w:rPr>
          <w:rStyle w:val="a6"/>
          <w:bCs/>
          <w:i w:val="0"/>
          <w:color w:val="444444"/>
        </w:rPr>
        <w:t xml:space="preserve"> в честь празднования Дня города. День города - это день рождения нашего города. Много лет назад, в 1</w:t>
      </w:r>
      <w:r w:rsidR="004C37F9">
        <w:rPr>
          <w:rStyle w:val="a6"/>
          <w:bCs/>
          <w:i w:val="0"/>
          <w:color w:val="444444"/>
        </w:rPr>
        <w:t>010</w:t>
      </w:r>
      <w:r w:rsidRPr="00466B69">
        <w:rPr>
          <w:rStyle w:val="a6"/>
          <w:bCs/>
          <w:i w:val="0"/>
          <w:color w:val="444444"/>
        </w:rPr>
        <w:t xml:space="preserve"> г., в нем были построены первые дома. Постепенно он рос, как растете и вы, становился большим и красивым. А к каждому дню рождения люди украшают свой дом. </w:t>
      </w:r>
      <w:proofErr w:type="gramStart"/>
      <w:r w:rsidRPr="00466B69">
        <w:rPr>
          <w:rStyle w:val="a6"/>
          <w:bCs/>
          <w:i w:val="0"/>
          <w:color w:val="444444"/>
        </w:rPr>
        <w:t>Поэтому  ко</w:t>
      </w:r>
      <w:proofErr w:type="gramEnd"/>
      <w:r w:rsidRPr="00466B69">
        <w:rPr>
          <w:rStyle w:val="a6"/>
          <w:bCs/>
          <w:i w:val="0"/>
          <w:color w:val="444444"/>
        </w:rPr>
        <w:t xml:space="preserve"> дню рождения  города украшают весь город.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-Чем украшена площадь на фотографии?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-Чем украшены другие площади и улицы?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 xml:space="preserve">Все жители города становятся как бы именинниками, поэтому им в подарок устраиваются салют, различные развлечения, конкурсы, концерты. Все жители нашего </w:t>
      </w:r>
      <w:proofErr w:type="gramStart"/>
      <w:r w:rsidRPr="00466B69">
        <w:rPr>
          <w:rStyle w:val="a6"/>
          <w:bCs/>
          <w:i w:val="0"/>
          <w:color w:val="444444"/>
        </w:rPr>
        <w:t>города  любят</w:t>
      </w:r>
      <w:proofErr w:type="gramEnd"/>
      <w:r w:rsidRPr="00466B69">
        <w:rPr>
          <w:rStyle w:val="a6"/>
          <w:bCs/>
          <w:i w:val="0"/>
          <w:color w:val="444444"/>
        </w:rPr>
        <w:t xml:space="preserve"> в этот день гулять всей семьей, они гордятся своим родным городом.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В заключение  беседы педагог говорит о любви к своему городу, о необходимости делать его  еще лучше , краше, чище.</w:t>
      </w:r>
      <w:r w:rsidRPr="00466B69">
        <w:rPr>
          <w:color w:val="444444"/>
        </w:rPr>
        <w:br/>
      </w:r>
      <w:r w:rsidRPr="00466B69">
        <w:rPr>
          <w:rStyle w:val="a6"/>
          <w:bCs/>
          <w:i w:val="0"/>
          <w:color w:val="444444"/>
          <w:u w:val="single"/>
        </w:rPr>
        <w:t>ИГРА “Растущие цепочки</w:t>
      </w:r>
      <w:r w:rsidRPr="00466B69">
        <w:rPr>
          <w:rStyle w:val="a6"/>
          <w:bCs/>
          <w:i w:val="0"/>
          <w:color w:val="444444"/>
        </w:rPr>
        <w:t xml:space="preserve">”( в руках воспитателя  символ города - </w:t>
      </w:r>
      <w:r w:rsidR="004C37F9">
        <w:rPr>
          <w:rStyle w:val="a6"/>
          <w:bCs/>
          <w:i w:val="0"/>
          <w:color w:val="444444"/>
        </w:rPr>
        <w:t>медведь</w:t>
      </w:r>
      <w:r w:rsidRPr="00466B69">
        <w:rPr>
          <w:rStyle w:val="a6"/>
          <w:bCs/>
          <w:i w:val="0"/>
          <w:color w:val="444444"/>
        </w:rPr>
        <w:t>, детям предлагается  дополнить словами описание, затем выкладываем схемы-модели для наглядного показа количества придуманных слов).</w:t>
      </w:r>
    </w:p>
    <w:p w:rsidR="00466B69" w:rsidRDefault="00466B69" w:rsidP="004C37F9">
      <w:pPr>
        <w:pStyle w:val="a4"/>
        <w:spacing w:before="90" w:beforeAutospacing="0" w:after="90" w:afterAutospacing="0"/>
        <w:rPr>
          <w:rStyle w:val="a6"/>
          <w:bCs/>
          <w:i w:val="0"/>
          <w:color w:val="444444"/>
        </w:rPr>
      </w:pPr>
      <w:r w:rsidRPr="00466B69">
        <w:rPr>
          <w:rStyle w:val="a6"/>
          <w:bCs/>
          <w:i w:val="0"/>
          <w:color w:val="444444"/>
          <w:u w:val="single"/>
        </w:rPr>
        <w:t>Физкультминутка “</w:t>
      </w:r>
      <w:proofErr w:type="spellStart"/>
      <w:r w:rsidRPr="00466B69">
        <w:rPr>
          <w:rStyle w:val="a6"/>
          <w:bCs/>
          <w:i w:val="0"/>
          <w:color w:val="444444"/>
          <w:u w:val="single"/>
        </w:rPr>
        <w:t>Cтроим</w:t>
      </w:r>
      <w:proofErr w:type="spellEnd"/>
      <w:r w:rsidRPr="00466B69">
        <w:rPr>
          <w:rStyle w:val="a6"/>
          <w:bCs/>
          <w:i w:val="0"/>
          <w:color w:val="444444"/>
          <w:u w:val="single"/>
        </w:rPr>
        <w:t xml:space="preserve"> </w:t>
      </w:r>
      <w:proofErr w:type="gramStart"/>
      <w:r w:rsidRPr="00466B69">
        <w:rPr>
          <w:rStyle w:val="a6"/>
          <w:bCs/>
          <w:i w:val="0"/>
          <w:color w:val="444444"/>
          <w:u w:val="single"/>
        </w:rPr>
        <w:t>город”</w:t>
      </w:r>
      <w:r w:rsidRPr="00466B69">
        <w:rPr>
          <w:rStyle w:val="a6"/>
          <w:bCs/>
          <w:i w:val="0"/>
          <w:color w:val="444444"/>
        </w:rPr>
        <w:t>  (</w:t>
      </w:r>
      <w:proofErr w:type="gramEnd"/>
      <w:r w:rsidRPr="00466B69">
        <w:rPr>
          <w:rStyle w:val="a6"/>
          <w:bCs/>
          <w:i w:val="0"/>
          <w:color w:val="444444"/>
        </w:rPr>
        <w:t xml:space="preserve"> из модулей) на ковре -  вспоминаем происхождение слова “ город”- когда в старину строили город, сначала ставили заграждение ( огораживали), “огораживать” - строить крепостные стены, ведь древние города  были одновременно и неприступными крепостями. Город строили обязательно на высоком берегу реки, потому что река в то время была главн</w:t>
      </w:r>
      <w:r w:rsidR="004C37F9">
        <w:rPr>
          <w:rStyle w:val="a6"/>
          <w:bCs/>
          <w:i w:val="0"/>
          <w:color w:val="444444"/>
        </w:rPr>
        <w:t>ой и самой надёжной дорогой. (</w:t>
      </w:r>
      <w:r w:rsidRPr="00466B69">
        <w:rPr>
          <w:rStyle w:val="a6"/>
          <w:bCs/>
          <w:i w:val="0"/>
          <w:color w:val="444444"/>
        </w:rPr>
        <w:t>Вспомнить с чего началось строительство нашего города.)</w:t>
      </w:r>
    </w:p>
    <w:p w:rsidR="004C37F9" w:rsidRPr="004C37F9" w:rsidRDefault="004C37F9" w:rsidP="004C37F9">
      <w:pPr>
        <w:pStyle w:val="a4"/>
        <w:spacing w:before="90" w:beforeAutospacing="0" w:after="90" w:afterAutospacing="0"/>
        <w:rPr>
          <w:b/>
          <w:color w:val="444444"/>
        </w:rPr>
      </w:pPr>
      <w:r w:rsidRPr="004C37F9">
        <w:rPr>
          <w:rStyle w:val="a6"/>
          <w:b/>
          <w:bCs/>
          <w:i w:val="0"/>
          <w:color w:val="444444"/>
        </w:rPr>
        <w:t>Физкультминутка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Мы по городу прогулялись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И немножко запыхались.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Встанем , глубоко вздохнем,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Упражнения начнем.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Руки в стороны, вперед,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А потом наоборот.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Чудеса у нас на свете: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Стали карликами дети,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А потом все дружно встали,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Великанами мы стали.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Вот как дружно хлопаем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И ногами топаем!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Хорошо мы погуляли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И нисколько  не устали!</w:t>
      </w:r>
    </w:p>
    <w:p w:rsidR="00466B69" w:rsidRPr="004C37F9" w:rsidRDefault="00466B69" w:rsidP="004C37F9">
      <w:pPr>
        <w:pStyle w:val="a4"/>
        <w:spacing w:before="90" w:beforeAutospacing="0" w:after="90" w:afterAutospacing="0"/>
        <w:rPr>
          <w:b/>
          <w:color w:val="444444"/>
        </w:rPr>
      </w:pPr>
      <w:proofErr w:type="spellStart"/>
      <w:r w:rsidRPr="004C37F9">
        <w:rPr>
          <w:rStyle w:val="a6"/>
          <w:b/>
          <w:bCs/>
          <w:i w:val="0"/>
          <w:color w:val="444444"/>
          <w:u w:val="single"/>
        </w:rPr>
        <w:lastRenderedPageBreak/>
        <w:t>IIч</w:t>
      </w:r>
      <w:proofErr w:type="spellEnd"/>
      <w:r w:rsidRPr="004C37F9">
        <w:rPr>
          <w:rStyle w:val="a6"/>
          <w:b/>
          <w:bCs/>
          <w:i w:val="0"/>
          <w:color w:val="444444"/>
          <w:u w:val="single"/>
        </w:rPr>
        <w:t>.</w:t>
      </w:r>
      <w:r w:rsidR="004C37F9">
        <w:rPr>
          <w:rStyle w:val="a6"/>
          <w:b/>
          <w:bCs/>
          <w:i w:val="0"/>
          <w:color w:val="444444"/>
          <w:u w:val="single"/>
        </w:rPr>
        <w:t xml:space="preserve"> </w:t>
      </w:r>
      <w:r w:rsidRPr="004C37F9">
        <w:rPr>
          <w:rStyle w:val="a6"/>
          <w:b/>
          <w:bCs/>
          <w:i w:val="0"/>
          <w:color w:val="444444"/>
          <w:u w:val="single"/>
        </w:rPr>
        <w:t>Составление панно “ Праздничный город”.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 xml:space="preserve">На доске прикреплен рисунок площади. Предложить детям в честь Дня города украсить её. На столе </w:t>
      </w:r>
      <w:proofErr w:type="gramStart"/>
      <w:r w:rsidRPr="00466B69">
        <w:rPr>
          <w:rStyle w:val="a6"/>
          <w:bCs/>
          <w:i w:val="0"/>
          <w:color w:val="444444"/>
        </w:rPr>
        <w:t>отдельные ,</w:t>
      </w:r>
      <w:proofErr w:type="gramEnd"/>
      <w:r w:rsidRPr="00466B69">
        <w:rPr>
          <w:rStyle w:val="a6"/>
          <w:bCs/>
          <w:i w:val="0"/>
          <w:color w:val="444444"/>
        </w:rPr>
        <w:t xml:space="preserve"> вырезанные по контуру картинки с изображением украшений площади. Каждый ребенок выбирает любую картинку с изобр</w:t>
      </w:r>
      <w:r w:rsidR="004C37F9">
        <w:rPr>
          <w:rStyle w:val="a6"/>
          <w:bCs/>
          <w:i w:val="0"/>
          <w:color w:val="444444"/>
        </w:rPr>
        <w:t>ажением какого-либо украшения (</w:t>
      </w:r>
      <w:r w:rsidRPr="00466B69">
        <w:rPr>
          <w:rStyle w:val="a6"/>
          <w:bCs/>
          <w:i w:val="0"/>
          <w:color w:val="444444"/>
        </w:rPr>
        <w:t xml:space="preserve">флаги, флажки, фонарики, </w:t>
      </w:r>
      <w:proofErr w:type="gramStart"/>
      <w:r w:rsidRPr="00466B69">
        <w:rPr>
          <w:rStyle w:val="a6"/>
          <w:bCs/>
          <w:i w:val="0"/>
          <w:color w:val="444444"/>
        </w:rPr>
        <w:t>цветы ,</w:t>
      </w:r>
      <w:proofErr w:type="gramEnd"/>
      <w:r w:rsidRPr="00466B69">
        <w:rPr>
          <w:rStyle w:val="a6"/>
          <w:bCs/>
          <w:i w:val="0"/>
          <w:color w:val="444444"/>
        </w:rPr>
        <w:t xml:space="preserve"> шары и т.д.) и приклеивает выбранное украшение  на панно. Некоторым детям можно предложить мелки, карандаши или краски, чтобы они дорисовали какое-либо украшение, н-р, салют. А с помощью готовых форм делают отти</w:t>
      </w:r>
      <w:r w:rsidR="004C37F9">
        <w:rPr>
          <w:rStyle w:val="a6"/>
          <w:bCs/>
          <w:i w:val="0"/>
          <w:color w:val="444444"/>
        </w:rPr>
        <w:t>ск пробкой, поролоном, губкой (</w:t>
      </w:r>
      <w:r w:rsidRPr="00466B69">
        <w:rPr>
          <w:rStyle w:val="a6"/>
          <w:bCs/>
          <w:i w:val="0"/>
          <w:color w:val="444444"/>
        </w:rPr>
        <w:t>элементы украшений, фактурность, объемность). 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Составление предложений. Предложить детям рассмотреть получившееся панно. Каждый ребенок должен составить предложение (н-р, в день города на площади праздничный салют, в день города площадь украшена флагами и т.д.)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  <w:u w:val="single"/>
        </w:rPr>
        <w:t>ДИДАКТИЧЕСКАЯ ИГРА “ДОБРЫЕ СЛОВА”.</w:t>
      </w:r>
      <w:r w:rsidRPr="00466B69">
        <w:rPr>
          <w:rStyle w:val="a6"/>
          <w:bCs/>
          <w:i w:val="0"/>
          <w:color w:val="444444"/>
        </w:rPr>
        <w:t>  В каждый праздник люди говорят добрые слова - в день рождения произносят добрые слова в честь именинника, 8 Марта – в честь женщин, в День города – в честь города. Мы п</w:t>
      </w:r>
      <w:r w:rsidR="004C37F9">
        <w:rPr>
          <w:rStyle w:val="a6"/>
          <w:bCs/>
          <w:i w:val="0"/>
          <w:color w:val="444444"/>
        </w:rPr>
        <w:t>оиграем в игру “Добрые слова” (</w:t>
      </w:r>
      <w:r w:rsidRPr="00466B69">
        <w:rPr>
          <w:rStyle w:val="a6"/>
          <w:bCs/>
          <w:i w:val="0"/>
          <w:color w:val="444444"/>
        </w:rPr>
        <w:t xml:space="preserve">дети </w:t>
      </w:r>
      <w:proofErr w:type="gramStart"/>
      <w:r w:rsidRPr="00466B69">
        <w:rPr>
          <w:rStyle w:val="a6"/>
          <w:bCs/>
          <w:i w:val="0"/>
          <w:color w:val="444444"/>
        </w:rPr>
        <w:t>вспоминают  и</w:t>
      </w:r>
      <w:proofErr w:type="gramEnd"/>
      <w:r w:rsidRPr="00466B69">
        <w:rPr>
          <w:rStyle w:val="a6"/>
          <w:bCs/>
          <w:i w:val="0"/>
          <w:color w:val="444444"/>
        </w:rPr>
        <w:t xml:space="preserve"> называют добрые слова, передавая друг другу букет).</w:t>
      </w:r>
    </w:p>
    <w:p w:rsidR="00466B69" w:rsidRPr="004C37F9" w:rsidRDefault="00466B69" w:rsidP="004C37F9">
      <w:pPr>
        <w:pStyle w:val="a4"/>
        <w:spacing w:before="90" w:beforeAutospacing="0" w:after="90" w:afterAutospacing="0"/>
        <w:rPr>
          <w:b/>
          <w:color w:val="444444"/>
        </w:rPr>
      </w:pPr>
      <w:proofErr w:type="spellStart"/>
      <w:r w:rsidRPr="004C37F9">
        <w:rPr>
          <w:rStyle w:val="a6"/>
          <w:b/>
          <w:bCs/>
          <w:i w:val="0"/>
          <w:color w:val="444444"/>
          <w:u w:val="single"/>
        </w:rPr>
        <w:t>IIIч</w:t>
      </w:r>
      <w:proofErr w:type="spellEnd"/>
      <w:r w:rsidRPr="004C37F9">
        <w:rPr>
          <w:rStyle w:val="a6"/>
          <w:b/>
          <w:bCs/>
          <w:i w:val="0"/>
          <w:color w:val="444444"/>
          <w:u w:val="single"/>
        </w:rPr>
        <w:t xml:space="preserve">. </w:t>
      </w:r>
      <w:r w:rsidR="004C37F9">
        <w:rPr>
          <w:rStyle w:val="a6"/>
          <w:b/>
          <w:bCs/>
          <w:i w:val="0"/>
          <w:color w:val="444444"/>
          <w:u w:val="single"/>
        </w:rPr>
        <w:t xml:space="preserve"> </w:t>
      </w:r>
      <w:r w:rsidRPr="004C37F9">
        <w:rPr>
          <w:rStyle w:val="a6"/>
          <w:b/>
          <w:bCs/>
          <w:i w:val="0"/>
          <w:color w:val="444444"/>
          <w:u w:val="single"/>
        </w:rPr>
        <w:t>Итог.</w:t>
      </w:r>
      <w:r w:rsidRPr="004C37F9">
        <w:rPr>
          <w:rStyle w:val="a6"/>
          <w:b/>
          <w:bCs/>
          <w:i w:val="0"/>
          <w:color w:val="444444"/>
        </w:rPr>
        <w:t> Прочитать детям стихотворение О. Зыковой “ День города” и предложить выучить его в вечернее время.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color w:val="444444"/>
        </w:rPr>
        <w:t> </w:t>
      </w:r>
    </w:p>
    <w:p w:rsidR="00466B69" w:rsidRPr="00466B69" w:rsidRDefault="00466B69" w:rsidP="004C37F9">
      <w:pPr>
        <w:pStyle w:val="a4"/>
        <w:spacing w:before="90" w:beforeAutospacing="0" w:after="90" w:afterAutospacing="0"/>
        <w:rPr>
          <w:color w:val="444444"/>
        </w:rPr>
      </w:pPr>
      <w:r w:rsidRPr="00466B69">
        <w:rPr>
          <w:rStyle w:val="a6"/>
          <w:bCs/>
          <w:i w:val="0"/>
          <w:color w:val="444444"/>
        </w:rPr>
        <w:t>В ясный, теплый день весенний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С папой мы пойдем гулять.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Будет город наш любимый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День рождения отмечать.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Город весь в цветах и флагах,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Смех и песни там и тут.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А когда наступит вечер</w:t>
      </w:r>
      <w:r w:rsidRPr="00466B69">
        <w:rPr>
          <w:bCs/>
          <w:iCs/>
          <w:color w:val="444444"/>
        </w:rPr>
        <w:br/>
      </w:r>
      <w:r w:rsidRPr="00466B69">
        <w:rPr>
          <w:rStyle w:val="a6"/>
          <w:bCs/>
          <w:i w:val="0"/>
          <w:color w:val="444444"/>
        </w:rPr>
        <w:t>Будет праздничный салют!</w:t>
      </w:r>
    </w:p>
    <w:p w:rsidR="000F272B" w:rsidRPr="00466B69" w:rsidRDefault="000F272B" w:rsidP="00466B69"/>
    <w:sectPr w:rsidR="000F272B" w:rsidRPr="0046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A"/>
    <w:rsid w:val="000F272B"/>
    <w:rsid w:val="0016084E"/>
    <w:rsid w:val="00466B69"/>
    <w:rsid w:val="004C37F9"/>
    <w:rsid w:val="00594891"/>
    <w:rsid w:val="006A7874"/>
    <w:rsid w:val="0078628E"/>
    <w:rsid w:val="00992B39"/>
    <w:rsid w:val="00AF0F8A"/>
    <w:rsid w:val="00C9163F"/>
    <w:rsid w:val="00FB2712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3F7D"/>
  <w15:chartTrackingRefBased/>
  <w15:docId w15:val="{3652569C-CCA6-4CBD-B467-F278B73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B69"/>
    <w:rPr>
      <w:b/>
      <w:bCs/>
    </w:rPr>
  </w:style>
  <w:style w:type="character" w:styleId="a6">
    <w:name w:val="Emphasis"/>
    <w:basedOn w:val="a0"/>
    <w:uiPriority w:val="20"/>
    <w:qFormat/>
    <w:rsid w:val="00466B69"/>
    <w:rPr>
      <w:i/>
      <w:iCs/>
    </w:rPr>
  </w:style>
  <w:style w:type="paragraph" w:customStyle="1" w:styleId="c25">
    <w:name w:val="c25"/>
    <w:basedOn w:val="a"/>
    <w:rsid w:val="004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37F9"/>
  </w:style>
  <w:style w:type="paragraph" w:customStyle="1" w:styleId="c14">
    <w:name w:val="c14"/>
    <w:basedOn w:val="a"/>
    <w:rsid w:val="004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2B39"/>
  </w:style>
  <w:style w:type="character" w:customStyle="1" w:styleId="c1">
    <w:name w:val="c1"/>
    <w:basedOn w:val="a0"/>
    <w:rsid w:val="00992B39"/>
  </w:style>
  <w:style w:type="character" w:customStyle="1" w:styleId="c2">
    <w:name w:val="c2"/>
    <w:basedOn w:val="a0"/>
    <w:rsid w:val="0099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35E3-6342-4A85-A3F1-5FD1BC0D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2</cp:revision>
  <dcterms:created xsi:type="dcterms:W3CDTF">2020-05-22T12:39:00Z</dcterms:created>
  <dcterms:modified xsi:type="dcterms:W3CDTF">2020-05-22T12:39:00Z</dcterms:modified>
</cp:coreProperties>
</file>