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47" w:rsidRPr="006C043F" w:rsidRDefault="006C043F" w:rsidP="006C043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C043F">
        <w:rPr>
          <w:rFonts w:ascii="Times New Roman" w:hAnsi="Times New Roman" w:cs="Times New Roman"/>
          <w:b/>
          <w:sz w:val="32"/>
          <w:szCs w:val="28"/>
          <w:u w:val="single"/>
        </w:rPr>
        <w:t>Черепаха</w:t>
      </w:r>
    </w:p>
    <w:p w:rsidR="006C043F" w:rsidRDefault="006C043F">
      <w:pPr>
        <w:rPr>
          <w:rFonts w:ascii="Times New Roman" w:hAnsi="Times New Roman" w:cs="Times New Roman"/>
          <w:sz w:val="28"/>
          <w:szCs w:val="28"/>
        </w:rPr>
      </w:pPr>
      <w:r w:rsidRPr="006C043F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6C043F">
        <w:rPr>
          <w:rFonts w:ascii="Times New Roman" w:hAnsi="Times New Roman" w:cs="Times New Roman"/>
          <w:sz w:val="28"/>
          <w:szCs w:val="28"/>
        </w:rPr>
        <w:t xml:space="preserve"> продолжать развивать изобразительное творчество. Учить передавать в рисунке образ черепахи. Закреплять технические навыки и умения в рисовании. Упражнять в рисовании цветными восковыми мелками, акварельной краской. Воспитывать эстетическое восприятие природы. Развивать </w:t>
      </w:r>
      <w:proofErr w:type="spellStart"/>
      <w:r w:rsidRPr="006C043F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6C043F">
        <w:rPr>
          <w:rFonts w:ascii="Times New Roman" w:hAnsi="Times New Roman" w:cs="Times New Roman"/>
          <w:sz w:val="28"/>
          <w:szCs w:val="28"/>
        </w:rPr>
        <w:t xml:space="preserve"> и чувство композиции.</w:t>
      </w:r>
    </w:p>
    <w:p w:rsidR="006C043F" w:rsidRDefault="006C04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043F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Отгадать загадку: </w:t>
      </w: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«Она медленно ползет, </w:t>
      </w:r>
    </w:p>
    <w:p w:rsidR="006C043F" w:rsidRP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Панцирь на спине везет.</w:t>
      </w:r>
    </w:p>
    <w:p w:rsidR="006C043F" w:rsidRP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Панцирь каменный,</w:t>
      </w: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Рубаха, а в рубахе»</w:t>
      </w:r>
      <w:r w:rsidRPr="006C043F">
        <w:rPr>
          <w:rFonts w:ascii="Times New Roman" w:hAnsi="Times New Roman" w:cs="Times New Roman"/>
          <w:sz w:val="28"/>
          <w:szCs w:val="28"/>
        </w:rPr>
        <w:t>- (черепаха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6C043F" w:rsidRDefault="006C043F" w:rsidP="006C0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выглядит черепаха? </w:t>
      </w:r>
    </w:p>
    <w:p w:rsidR="006C043F" w:rsidRDefault="006C043F" w:rsidP="006C0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 бывает? (сухопутная и морская) Отличия</w:t>
      </w:r>
    </w:p>
    <w:p w:rsidR="006C043F" w:rsidRDefault="006C043F" w:rsidP="006C0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043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FD0429" wp14:editId="6F95847D">
            <wp:simplePos x="0" y="0"/>
            <wp:positionH relativeFrom="column">
              <wp:posOffset>-232410</wp:posOffset>
            </wp:positionH>
            <wp:positionV relativeFrom="paragraph">
              <wp:posOffset>329565</wp:posOffset>
            </wp:positionV>
            <wp:extent cx="2400300" cy="2602230"/>
            <wp:effectExtent l="0" t="0" r="0" b="7620"/>
            <wp:wrapTight wrapText="bothSides">
              <wp:wrapPolygon edited="0">
                <wp:start x="0" y="0"/>
                <wp:lineTo x="0" y="21505"/>
                <wp:lineTo x="21429" y="21505"/>
                <wp:lineTo x="21429" y="0"/>
                <wp:lineTo x="0" y="0"/>
              </wp:wrapPolygon>
            </wp:wrapTight>
            <wp:docPr id="1" name="Рисунок 1" descr="Как поэтапно нарисовать черепаху, с помощью фото-схем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этапно нарисовать черепаху, с помощью фото-схемы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Что едят черепахи?</w:t>
      </w: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нарисовать черепаху: восковыми мелка (можно заменить свечкой), а затем залить акварелью.</w:t>
      </w: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необходимо нарисовать контур простым карандашом. Затем обвести его восковыми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мелками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желание нарисовать на клеточках панциря узоры, затем залить акварелью (акварель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любит воду). </w:t>
      </w: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</w:p>
    <w:p w:rsid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</w:p>
    <w:p w:rsidR="006C043F" w:rsidRPr="006C043F" w:rsidRDefault="006C043F" w:rsidP="006C043F">
      <w:pPr>
        <w:rPr>
          <w:rFonts w:ascii="Times New Roman" w:hAnsi="Times New Roman" w:cs="Times New Roman"/>
          <w:sz w:val="28"/>
          <w:szCs w:val="28"/>
        </w:rPr>
      </w:pPr>
    </w:p>
    <w:sectPr w:rsidR="006C043F" w:rsidRPr="006C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76068"/>
    <w:multiLevelType w:val="hybridMultilevel"/>
    <w:tmpl w:val="26AA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E"/>
    <w:rsid w:val="001E062E"/>
    <w:rsid w:val="006C043F"/>
    <w:rsid w:val="00F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1CD3"/>
  <w15:chartTrackingRefBased/>
  <w15:docId w15:val="{7D68A974-B503-4EEB-8B76-35FC39E5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3</cp:revision>
  <dcterms:created xsi:type="dcterms:W3CDTF">2020-04-16T14:46:00Z</dcterms:created>
  <dcterms:modified xsi:type="dcterms:W3CDTF">2020-04-16T14:55:00Z</dcterms:modified>
</cp:coreProperties>
</file>