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B" w:rsidRPr="00500506" w:rsidRDefault="003961DB" w:rsidP="005005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50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500506">
        <w:rPr>
          <w:rFonts w:ascii="Times New Roman" w:hAnsi="Times New Roman" w:cs="Times New Roman"/>
          <w:b/>
          <w:sz w:val="32"/>
          <w:szCs w:val="32"/>
        </w:rPr>
        <w:t>занятия «Изготовление поделки «С</w:t>
      </w:r>
      <w:r w:rsidRPr="00500506">
        <w:rPr>
          <w:rFonts w:ascii="Times New Roman" w:hAnsi="Times New Roman" w:cs="Times New Roman"/>
          <w:b/>
          <w:sz w:val="32"/>
          <w:szCs w:val="32"/>
        </w:rPr>
        <w:t>олдат» в технике оригами»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00506">
        <w:rPr>
          <w:rFonts w:ascii="Times New Roman" w:hAnsi="Times New Roman" w:cs="Times New Roman"/>
          <w:sz w:val="24"/>
          <w:szCs w:val="24"/>
        </w:rPr>
        <w:t> изготовление поделки «солдат» в технике оригами.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500506" w:rsidRPr="00500506" w:rsidRDefault="00500506" w:rsidP="005005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Ознакомление детей с государственным праздником - Днем защитника Отечества через занятие по ручному труду.</w:t>
      </w:r>
    </w:p>
    <w:p w:rsidR="00500506" w:rsidRPr="00500506" w:rsidRDefault="00500506" w:rsidP="005005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Закрепить знания детей о родах войск.</w:t>
      </w:r>
    </w:p>
    <w:p w:rsidR="00500506" w:rsidRPr="00500506" w:rsidRDefault="00500506" w:rsidP="005005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Продолжать учить складывать лист бумаги в разных направлениях, закрепить термины, используемые в оригами: базовая форма «дверь», левая сторона, правая сторона, согнуть деталь поделки, выгнуть наружу, повернуть поделку, перевернуть поделку и т. д.</w:t>
      </w:r>
    </w:p>
    <w:p w:rsidR="00500506" w:rsidRPr="00500506" w:rsidRDefault="00500506" w:rsidP="005005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Активизировать в речи детей слова, обозначающие рода войск, качества характера присущие солдатам.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500506" w:rsidRPr="00500506" w:rsidRDefault="00500506" w:rsidP="005005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Продолжать развивать умение работать по шаблону, вырезать мелкие детали военной техники, инструменты.</w:t>
      </w:r>
    </w:p>
    <w:p w:rsidR="00500506" w:rsidRPr="00500506" w:rsidRDefault="00500506" w:rsidP="005005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Развивать самостоятельность, умение составлять композицию при изготовлении готовой открытки.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Воспитывающие:</w:t>
      </w:r>
    </w:p>
    <w:p w:rsidR="00500506" w:rsidRPr="00500506" w:rsidRDefault="00500506" w:rsidP="005005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Воспитывать чувство гордости за Российскую армию, за своих близких родственников, желание быть похожими на сильных и смелых воинов.</w:t>
      </w:r>
    </w:p>
    <w:p w:rsidR="00500506" w:rsidRPr="00500506" w:rsidRDefault="00500506" w:rsidP="005005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Воспитывать доброе отношение к папе, дедушке, брату; стремление сделать им красивый подарок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Для работы потребуется цветная бумага:</w:t>
      </w:r>
      <w:r w:rsidRPr="00500506">
        <w:rPr>
          <w:rFonts w:ascii="Times New Roman" w:hAnsi="Times New Roman" w:cs="Times New Roman"/>
          <w:sz w:val="24"/>
          <w:szCs w:val="24"/>
        </w:rPr>
        <w:br/>
        <w:t>1 лист зеленой двусторонней,</w:t>
      </w:r>
      <w:r w:rsidRPr="00500506">
        <w:rPr>
          <w:rFonts w:ascii="Times New Roman" w:hAnsi="Times New Roman" w:cs="Times New Roman"/>
          <w:sz w:val="24"/>
          <w:szCs w:val="24"/>
        </w:rPr>
        <w:br/>
        <w:t>коричневая или черная (для сапог и ремня) 8х9см</w:t>
      </w:r>
      <w:r w:rsidRPr="00500506">
        <w:rPr>
          <w:rFonts w:ascii="Times New Roman" w:hAnsi="Times New Roman" w:cs="Times New Roman"/>
          <w:sz w:val="24"/>
          <w:szCs w:val="24"/>
        </w:rPr>
        <w:br/>
        <w:t>телесного цвета 8х8см</w:t>
      </w:r>
      <w:r w:rsidRPr="00500506">
        <w:rPr>
          <w:rFonts w:ascii="Times New Roman" w:hAnsi="Times New Roman" w:cs="Times New Roman"/>
          <w:sz w:val="24"/>
          <w:szCs w:val="24"/>
        </w:rPr>
        <w:br/>
        <w:t>небольшие кусочки красног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>звезда, полосы на погонах), желтого (пряжка),другого оттенка зеленого (погоны) и для волос -по вашему желанию.</w:t>
      </w:r>
      <w:r w:rsidRPr="00500506">
        <w:rPr>
          <w:rFonts w:ascii="Times New Roman" w:hAnsi="Times New Roman" w:cs="Times New Roman"/>
          <w:sz w:val="24"/>
          <w:szCs w:val="24"/>
        </w:rPr>
        <w:br/>
        <w:t>Ножницы и кле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 xml:space="preserve"> карандаш.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Как называется праздник, который отмечает наша страна 23 февраля? 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(День защитников отечества).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Как понять слово «Отечество»? 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(Родина)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Ребята, как называется наша Родина? 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(Россия)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Заранее подготовленные дети читают стихотворение Т. Боковой «Родина»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1 ребенок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Родина – слово большое, большое!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Пусть не бывает на свете чудес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Если сказать это слово с душою,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Глубже морей оно, выше небес!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2 ребенок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В нем умещается ровно полмира: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Мама и папа, соседи, друзья.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Город любимый, родная квартира,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Бабушка, мама, котенок … и я.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3 ребенок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Зайчик солнечный в ладошке,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Куст сирени за окошком,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И на щечке родинка –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Это тоже Родина.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Всё может родная земля: может накормить своим хлебом, напоить из своих родников, удивить своей красотой, но не может себя защитить.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А, кто может защитить Россию? 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(Армия).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Да.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00506">
        <w:rPr>
          <w:rFonts w:ascii="Times New Roman" w:hAnsi="Times New Roman" w:cs="Times New Roman"/>
          <w:sz w:val="24"/>
          <w:szCs w:val="24"/>
        </w:rPr>
        <w:t>В армии есть различные рода войск, и она должна защитить нашу страну и в воздухе, и на море, и на суше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0506">
        <w:rPr>
          <w:rFonts w:ascii="Times New Roman" w:hAnsi="Times New Roman" w:cs="Times New Roman"/>
          <w:sz w:val="24"/>
          <w:szCs w:val="24"/>
        </w:rPr>
        <w:t> Назовите рода войск, которые вы знаете.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 (В армии служат солдаты, летчики, моряки, танкисты, пограничники…. Их называют защитниками Отечества).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Мы с вами много беседовали о ваших папах и дедушках, которые служили в родной армии, очень приятно, что вы так много знаете о своих близких. Какими они были солдатами?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500506">
        <w:rPr>
          <w:rFonts w:ascii="Times New Roman" w:hAnsi="Times New Roman" w:cs="Times New Roman"/>
          <w:i/>
          <w:iCs/>
          <w:sz w:val="24"/>
          <w:szCs w:val="24"/>
        </w:rPr>
        <w:t>(Ловкими, сильными, смелыми, отважными, внимательными, решительными, настойчивыми в преодолении препятствий, хорошими товарищами, физически развитыми, умеющими управлять сложной техникой).</w:t>
      </w:r>
      <w:proofErr w:type="gramEnd"/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Вы хотите быть похожими на своих близких мужчин? </w:t>
      </w:r>
      <w:r w:rsidRPr="00500506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Не у всех ребят папы служили в армии (есть на то причины), но они тоже являются защитниками нашей Родины. И если случиться беда, они обязательно встанут на защиту своих детей, жен, отцов и матерей. Наши мальчики, когда подрастут тоже пойдут служить в армию, но для того, чтобы стать настоящими солдатами и защитниками, они должны многому научиться.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Проведение: физкультминутки.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Как солдаты на параде,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 xml:space="preserve">Мы шагаем ряд 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 xml:space="preserve"> рядом,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 xml:space="preserve">Левой – раз, 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 xml:space="preserve"> – раз!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Посмотрите- ка на нас!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Приседаем быстро, ловко.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Морякам нужна сноровка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Чтобы мышцы укреплять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И по палубе шагать! (приседания – руки вперед)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b/>
          <w:bCs/>
          <w:sz w:val="24"/>
          <w:szCs w:val="24"/>
        </w:rPr>
        <w:t>Педагог:</w:t>
      </w:r>
      <w:r w:rsidRPr="00500506">
        <w:rPr>
          <w:rFonts w:ascii="Times New Roman" w:hAnsi="Times New Roman" w:cs="Times New Roman"/>
          <w:sz w:val="24"/>
          <w:szCs w:val="24"/>
        </w:rPr>
        <w:t> Сегодня я вам предлагаю сделать взвод солдат.</w:t>
      </w:r>
      <w:bookmarkStart w:id="0" w:name="_GoBack"/>
      <w:bookmarkEnd w:id="0"/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1. Этот взвод солдат Великой отечественной войны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00655" cy="1669415"/>
            <wp:effectExtent l="0" t="0" r="4445" b="6985"/>
            <wp:docPr id="35" name="Рисунок 35" descr="hello_html_24b04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b04c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2. Фигурка односторонняя, хорошо подходит для панно, открыток.</w:t>
      </w:r>
      <w:r w:rsidRPr="00500506">
        <w:rPr>
          <w:rFonts w:ascii="Times New Roman" w:hAnsi="Times New Roman" w:cs="Times New Roman"/>
          <w:sz w:val="24"/>
          <w:szCs w:val="24"/>
        </w:rPr>
        <w:br/>
        <w:t>Поделка состоит из трех частей: тел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>гимнастерка с брюками), голова в пилотке (или в фуражке), сапоги.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3. Для работы потребуется цветная бумага:</w:t>
      </w:r>
      <w:r w:rsidRPr="00500506">
        <w:rPr>
          <w:rFonts w:ascii="Times New Roman" w:hAnsi="Times New Roman" w:cs="Times New Roman"/>
          <w:sz w:val="24"/>
          <w:szCs w:val="24"/>
        </w:rPr>
        <w:br/>
        <w:t>1 лист зеленой двусторонней,</w:t>
      </w:r>
      <w:r w:rsidRPr="00500506">
        <w:rPr>
          <w:rFonts w:ascii="Times New Roman" w:hAnsi="Times New Roman" w:cs="Times New Roman"/>
          <w:sz w:val="24"/>
          <w:szCs w:val="24"/>
        </w:rPr>
        <w:br/>
        <w:t>коричневая или черная (для сапог и ремня) 8х9см</w:t>
      </w:r>
      <w:r w:rsidRPr="00500506">
        <w:rPr>
          <w:rFonts w:ascii="Times New Roman" w:hAnsi="Times New Roman" w:cs="Times New Roman"/>
          <w:sz w:val="24"/>
          <w:szCs w:val="24"/>
        </w:rPr>
        <w:br/>
        <w:t>телесного цвета 8х8см</w:t>
      </w:r>
      <w:r w:rsidRPr="00500506">
        <w:rPr>
          <w:rFonts w:ascii="Times New Roman" w:hAnsi="Times New Roman" w:cs="Times New Roman"/>
          <w:sz w:val="24"/>
          <w:szCs w:val="24"/>
        </w:rPr>
        <w:br/>
        <w:t>небольшие кусочки красног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>звезда, полосы на погонах), желтого (пряжка),другого оттенка зеленого (погоны) и для волос -по вашему желанию.</w:t>
      </w:r>
      <w:r w:rsidRPr="00500506">
        <w:rPr>
          <w:rFonts w:ascii="Times New Roman" w:hAnsi="Times New Roman" w:cs="Times New Roman"/>
          <w:sz w:val="24"/>
          <w:szCs w:val="24"/>
        </w:rPr>
        <w:br/>
        <w:t>Ножницы и кле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 xml:space="preserve"> карандаш.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158365" cy="1626870"/>
            <wp:effectExtent l="0" t="0" r="0" b="0"/>
            <wp:docPr id="34" name="Рисунок 34" descr="hello_html_m750e3e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0e3e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4. От листа зеленой бумаги отрежьте полосу шириной 6см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 xml:space="preserve">т нее потом отрежем квадрат для детали головы в пилотке. Я сначала отрезала четверть длины листа. Головы в пилотке 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получилась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 xml:space="preserve"> великовата, а в фуражке - как раз!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04515" cy="2265045"/>
            <wp:effectExtent l="0" t="0" r="635" b="1905"/>
            <wp:docPr id="33" name="Рисунок 33" descr="hello_html_m30dae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0daee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5. Начинаем складывать тело солдата. Зеленый лист перегните вдоль пополам, потом согните боковые стороны к середине. Получится базовая форма "дверь". Переверните.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48990" cy="2509520"/>
            <wp:effectExtent l="0" t="0" r="3810" b="5080"/>
            <wp:docPr id="32" name="Рисунок 32" descr="hello_html_m312bf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12bf2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6. С другой стороны тоже сложите "дверь". Переверните.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3348990" cy="2413635"/>
            <wp:effectExtent l="0" t="0" r="3810" b="5715"/>
            <wp:docPr id="31" name="Рисунок 31" descr="hello_html_1fac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fac08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7. Первую "дверь" с одного конца раскройте, как показано на фото. Внутри фигурки концы складок заходят дальше середины. Переверните.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81375" cy="2541270"/>
            <wp:effectExtent l="0" t="0" r="9525" b="0"/>
            <wp:docPr id="30" name="Рисунок 30" descr="hello_html_m600a3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00a3cf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8. Получились рукава. Конец фигурки с рукавами перегните в противоположную сторону (на глаз), чтоб получилась длинная гимнастерка.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87930" cy="1871345"/>
            <wp:effectExtent l="0" t="0" r="7620" b="0"/>
            <wp:docPr id="29" name="Рисунок 29" descr="hello_html_m13ce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3ce85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 xml:space="preserve">9. Получится примерно так. Советую оставить для брюк часть 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подлиннее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>, чем на этой фотографии т.к. мы еще будем делать складку для воротника.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073275" cy="2658110"/>
            <wp:effectExtent l="0" t="0" r="3175" b="8890"/>
            <wp:docPr id="28" name="Рисунок 28" descr="hello_html_m1a94e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a94e49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10. Воротник формируем складкой "молния". Верхний сгиб фигурки (плечи) отогните назад, сделав небольшую складку.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62480" cy="2764155"/>
            <wp:effectExtent l="0" t="0" r="0" b="0"/>
            <wp:docPr id="27" name="Рисунок 27" descr="hello_html_m210b9b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10b9b6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11. Потом снова отогните "брюки" вниз, оставив полоску для воротника.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094865" cy="2668905"/>
            <wp:effectExtent l="0" t="0" r="635" b="0"/>
            <wp:docPr id="26" name="Рисунок 26" descr="hello_html_1235b3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235b37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12. Пока это просто полоса, мало похожая на воротник-стойку. Мы должны оставить только ее среднюю часть (между рукавами). Это самый сложный этап работы. Детям здесь потребуется помощь. Переверните фигурку на изнанку.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81885" cy="1775460"/>
            <wp:effectExtent l="0" t="0" r="0" b="0"/>
            <wp:docPr id="25" name="Рисунок 25" descr="hello_html_m57905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79052d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13. Ножницами я показала уголок между передней и задней стенками фигурки, который будем открывать, сгибая к центру. Глубина кармана - до края намеченного воротника.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45640" cy="2594610"/>
            <wp:effectExtent l="0" t="0" r="0" b="0"/>
            <wp:docPr id="24" name="Рисунок 24" descr="hello_html_mb65e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b65e4d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14. Вот уголок раскрыт и расплющен. При этом рукав сверху, в плече, немного отогнулся вниз. Повторите те же действия на другом плече.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945640" cy="2594610"/>
            <wp:effectExtent l="0" t="0" r="0" b="0"/>
            <wp:docPr id="23" name="Рисунок 23" descr="hello_html_ma554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a5547b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15. Вид получившейся фигурки спереди - длинная гимнастерка навыпуск с воротником-стойкой.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19935" cy="2689860"/>
            <wp:effectExtent l="0" t="0" r="0" b="0"/>
            <wp:docPr id="22" name="Рисунок 22" descr="hello_html_m597fc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597fc1f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16. От темной бумаги (8 х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00506">
        <w:rPr>
          <w:rFonts w:ascii="Times New Roman" w:hAnsi="Times New Roman" w:cs="Times New Roman"/>
          <w:sz w:val="24"/>
          <w:szCs w:val="24"/>
        </w:rPr>
        <w:t xml:space="preserve"> см) отрежьте полоску шириной 1см для ремня. Из оставшегося квадрата сделаем сапоги. Квадрат сложите базовой формой "двойной треугольник".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24430" cy="1818005"/>
            <wp:effectExtent l="0" t="0" r="0" b="0"/>
            <wp:docPr id="21" name="Рисунок 21" descr="hello_html_m6ee1f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6ee1fd3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17. Верхний угол перегните вниз.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700655" cy="2105025"/>
            <wp:effectExtent l="0" t="0" r="4445" b="9525"/>
            <wp:docPr id="20" name="Рисунок 20" descr="hello_html_m12da6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2da67a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18. Поднимите нижнюю сторону к вершине глухого угла. Боковые углы раскрываемого треугольника сойдутся в середине (над глухим углом).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85745" cy="2094865"/>
            <wp:effectExtent l="0" t="0" r="0" b="635"/>
            <wp:docPr id="19" name="Рисунок 19" descr="hello_html_5eb42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eb42a5f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19. Левая половинка согнута.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594610" cy="3455670"/>
            <wp:effectExtent l="0" t="0" r="0" b="0"/>
            <wp:docPr id="18" name="Рисунок 18" descr="hello_html_66d65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6d65ef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t>20. Готовые сапоги получаются остроносыми. Это классическая модель оригами.</w:t>
      </w:r>
      <w:r w:rsidRPr="00500506">
        <w:rPr>
          <w:rFonts w:ascii="Times New Roman" w:hAnsi="Times New Roman" w:cs="Times New Roman"/>
          <w:sz w:val="24"/>
          <w:szCs w:val="24"/>
        </w:rPr>
        <w:br/>
        <w:t>Немного загните концы углов и вогните их внутрь.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22245" cy="2052320"/>
            <wp:effectExtent l="0" t="0" r="1905" b="5080"/>
            <wp:docPr id="17" name="Рисунок 17" descr="hello_html_39b21f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39b21f2f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21. Голенища сапог получаются более узкими, чем штанины. Сделайте внизу сгибы назад, чтоб брюки вошли в сапоги. Приклейте сапоги. Наклейте ремень.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19935" cy="2689860"/>
            <wp:effectExtent l="0" t="0" r="0" b="0"/>
            <wp:docPr id="16" name="Рисунок 16" descr="hello_html_m2e457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2e45744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22. Для головы отрежьте квадрат от зеленой полосы. Квадрат бумаги телесного цвета разрежьте по диагонали. Один из получившихся треугольников наклейте на зеленый квадрат. Это будет лицо.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br/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626360" cy="1977390"/>
            <wp:effectExtent l="0" t="0" r="2540" b="3810"/>
            <wp:docPr id="15" name="Рисунок 15" descr="hello_html_1dda1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1dda1f5b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23. Согните верхний угол вниз, примерно, до середины бежевого треугольника. Переверните.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br/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24430" cy="1818005"/>
            <wp:effectExtent l="0" t="0" r="0" b="0"/>
            <wp:docPr id="14" name="Рисунок 14" descr="hello_html_6c7b7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6c7b7ac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24. На верхнем сгибе наметьте середину.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24430" cy="1818005"/>
            <wp:effectExtent l="0" t="0" r="0" b="0"/>
            <wp:docPr id="13" name="Рисунок 13" descr="hello_html_m13da2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13da279f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br/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25. Согните боковые углы вниз. Сгибы немного не доходят до середины. Переверните.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413635" cy="3221355"/>
            <wp:effectExtent l="0" t="0" r="5715" b="0"/>
            <wp:docPr id="12" name="Рисунок 12" descr="hello_html_m6b5d9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6b5d93b0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26. На лицевой стороне наметилась пилотка. Но ее угол слишком острый. Подправим его.</w:t>
      </w:r>
      <w:r w:rsidRPr="00500506">
        <w:rPr>
          <w:rFonts w:ascii="Times New Roman" w:hAnsi="Times New Roman" w:cs="Times New Roman"/>
          <w:sz w:val="24"/>
          <w:szCs w:val="24"/>
        </w:rPr>
        <w:br/>
        <w:t>От нижней стороны пилотки перегните вверх небольшой треугольник (см. фото). Потом уберите его под пилотку. Повторите с другой стороны.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54505" cy="2169160"/>
            <wp:effectExtent l="0" t="0" r="0" b="2540"/>
            <wp:docPr id="11" name="Рисунок 11" descr="hello_html_74540c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4540c0c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27. Теперь пилотка выглядит более реально. Сформируем овал головы. Загните назад боковые углы и нижний, намечая скулы и подбородок.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743710" cy="2339340"/>
            <wp:effectExtent l="0" t="0" r="8890" b="3810"/>
            <wp:docPr id="10" name="Рисунок 10" descr="hello_html_m53e57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53e57e9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28. Эти сгибы делаем на глаз, формируя голову по вашему желанию. Переверните.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45640" cy="2594610"/>
            <wp:effectExtent l="0" t="0" r="0" b="0"/>
            <wp:docPr id="9" name="Рисунок 9" descr="hello_html_2cf9c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2cf9cbf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29. Справа показано, как сделать ухо. Отогните уголок в бок, оставив маленькую складку. Закруглите ухо, загнув выступающий уголок</w:t>
      </w:r>
      <w:proofErr w:type="gramStart"/>
      <w:r w:rsidRPr="005005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13890" cy="2498725"/>
            <wp:effectExtent l="0" t="0" r="0" b="0"/>
            <wp:docPr id="8" name="Рисунок 8" descr="hello_html_m7ac6b2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7ac6b2c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30. Голова в пилотке готова. Лицо оформите по своему вкусу.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1913890" cy="2562225"/>
            <wp:effectExtent l="0" t="0" r="0" b="9525"/>
            <wp:docPr id="7" name="Рисунок 7" descr="hello_html_m58112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58112dda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31. Готовая фигурка.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13890" cy="2562225"/>
            <wp:effectExtent l="0" t="0" r="0" b="9525"/>
            <wp:docPr id="6" name="Рисунок 6" descr="hello_html_m5a110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5a110bcc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32. Чтоб получилась фуражка, на заготовке сделайте две складки "молния" и загните вниз верхний угол. Опустите зеленую часть заготовки вниз.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860040" cy="2137410"/>
            <wp:effectExtent l="0" t="0" r="0" b="0"/>
            <wp:docPr id="5" name="Рисунок 5" descr="hello_html_2bc4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2bc4499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33. Самая нижняя полоска-козырек. Её можно оклеить черной бумагой.</w:t>
      </w:r>
      <w:r w:rsidRPr="00500506">
        <w:rPr>
          <w:rFonts w:ascii="Times New Roman" w:hAnsi="Times New Roman" w:cs="Times New Roman"/>
          <w:sz w:val="24"/>
          <w:szCs w:val="24"/>
        </w:rPr>
        <w:br/>
        <w:t>Сформируйте овал лица, как в голове с пилоткой.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913380" cy="2190115"/>
            <wp:effectExtent l="0" t="0" r="1270" b="635"/>
            <wp:docPr id="4" name="Рисунок 4" descr="hello_html_34f11c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34f11c7a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34. Торчащие сзади уголки загните внутрь.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06955" cy="3061970"/>
            <wp:effectExtent l="0" t="0" r="0" b="5080"/>
            <wp:docPr id="3" name="Рисунок 3" descr="hello_html_m67ebb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7ebb358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35. Чтоб получились уши, нужно сделать надрезы.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2519680" cy="3359785"/>
            <wp:effectExtent l="0" t="0" r="0" b="0"/>
            <wp:docPr id="2" name="Рисунок 2" descr="hello_html_m79206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79206e6d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t>36. Голова в фуражке.</w:t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061970" cy="2764155"/>
            <wp:effectExtent l="0" t="0" r="5080" b="0"/>
            <wp:docPr id="1" name="Рисунок 1" descr="hello_html_m4ee1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4ee152b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  <w:r w:rsidRPr="00500506">
        <w:rPr>
          <w:rFonts w:ascii="Times New Roman" w:hAnsi="Times New Roman" w:cs="Times New Roman"/>
          <w:sz w:val="24"/>
          <w:szCs w:val="24"/>
        </w:rPr>
        <w:br/>
      </w:r>
    </w:p>
    <w:p w:rsidR="00500506" w:rsidRPr="00500506" w:rsidRDefault="00500506" w:rsidP="00500506">
      <w:pPr>
        <w:rPr>
          <w:rFonts w:ascii="Times New Roman" w:hAnsi="Times New Roman" w:cs="Times New Roman"/>
          <w:sz w:val="24"/>
          <w:szCs w:val="24"/>
        </w:rPr>
      </w:pPr>
    </w:p>
    <w:p w:rsidR="00476826" w:rsidRPr="00F86BF3" w:rsidRDefault="00476826">
      <w:pPr>
        <w:rPr>
          <w:rFonts w:ascii="Times New Roman" w:hAnsi="Times New Roman" w:cs="Times New Roman"/>
          <w:sz w:val="24"/>
          <w:szCs w:val="24"/>
        </w:rPr>
      </w:pPr>
    </w:p>
    <w:sectPr w:rsidR="00476826" w:rsidRPr="00F8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7FDC"/>
    <w:multiLevelType w:val="multilevel"/>
    <w:tmpl w:val="DB56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D3DE0"/>
    <w:multiLevelType w:val="multilevel"/>
    <w:tmpl w:val="112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54CD9"/>
    <w:multiLevelType w:val="multilevel"/>
    <w:tmpl w:val="D4E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E"/>
    <w:rsid w:val="003961DB"/>
    <w:rsid w:val="00476826"/>
    <w:rsid w:val="00500506"/>
    <w:rsid w:val="00DA4A0E"/>
    <w:rsid w:val="00F8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2020-04-29T12:08:00Z</dcterms:created>
  <dcterms:modified xsi:type="dcterms:W3CDTF">2020-04-29T12:45:00Z</dcterms:modified>
</cp:coreProperties>
</file>