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16" w:rsidRPr="00086AFA" w:rsidRDefault="00A12E16" w:rsidP="00A12E16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86AFA">
        <w:rPr>
          <w:rFonts w:ascii="Times New Roman" w:eastAsia="Calibri" w:hAnsi="Times New Roman" w:cs="Times New Roman"/>
          <w:b/>
          <w:sz w:val="40"/>
          <w:szCs w:val="40"/>
        </w:rPr>
        <w:t>Планирование наблюдений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086AFA">
        <w:rPr>
          <w:rFonts w:ascii="Times New Roman" w:eastAsia="Calibri" w:hAnsi="Times New Roman" w:cs="Times New Roman"/>
          <w:sz w:val="32"/>
          <w:szCs w:val="32"/>
        </w:rPr>
        <w:t>(можно наблюдать из окна)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976"/>
        <w:gridCol w:w="4962"/>
        <w:gridCol w:w="3827"/>
        <w:gridCol w:w="850"/>
      </w:tblGrid>
      <w:tr w:rsidR="00A12E16" w:rsidRPr="00154291" w:rsidTr="007339E5">
        <w:tc>
          <w:tcPr>
            <w:tcW w:w="562" w:type="dxa"/>
          </w:tcPr>
          <w:p w:rsidR="00A12E16" w:rsidRPr="00086AFA" w:rsidRDefault="00A12E16" w:rsidP="00C86CC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6AFA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A12E16" w:rsidRPr="00154291" w:rsidRDefault="00A12E16" w:rsidP="00C86CCA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54291">
              <w:rPr>
                <w:rFonts w:ascii="Calibri" w:eastAsia="Calibri" w:hAnsi="Calibri" w:cs="Times New Roman"/>
                <w:sz w:val="32"/>
                <w:szCs w:val="32"/>
              </w:rPr>
              <w:t>тема</w:t>
            </w:r>
          </w:p>
        </w:tc>
        <w:tc>
          <w:tcPr>
            <w:tcW w:w="2976" w:type="dxa"/>
          </w:tcPr>
          <w:p w:rsidR="00A12E16" w:rsidRPr="00154291" w:rsidRDefault="00A12E16" w:rsidP="00C86CCA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54291">
              <w:rPr>
                <w:rFonts w:ascii="Calibri" w:eastAsia="Calibri" w:hAnsi="Calibri" w:cs="Times New Roman"/>
                <w:sz w:val="32"/>
                <w:szCs w:val="32"/>
              </w:rPr>
              <w:t>цель</w:t>
            </w:r>
          </w:p>
        </w:tc>
        <w:tc>
          <w:tcPr>
            <w:tcW w:w="4962" w:type="dxa"/>
          </w:tcPr>
          <w:p w:rsidR="00A12E16" w:rsidRPr="00154291" w:rsidRDefault="00A12E16" w:rsidP="00C86CCA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54291">
              <w:rPr>
                <w:rFonts w:ascii="Calibri" w:eastAsia="Calibri" w:hAnsi="Calibri" w:cs="Times New Roman"/>
                <w:sz w:val="32"/>
                <w:szCs w:val="32"/>
              </w:rPr>
              <w:t>ход</w:t>
            </w:r>
          </w:p>
        </w:tc>
        <w:tc>
          <w:tcPr>
            <w:tcW w:w="3827" w:type="dxa"/>
          </w:tcPr>
          <w:p w:rsidR="00A12E16" w:rsidRPr="00154291" w:rsidRDefault="00A12E16" w:rsidP="00C86CCA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154291">
              <w:rPr>
                <w:rFonts w:ascii="Calibri" w:eastAsia="Calibri" w:hAnsi="Calibri" w:cs="Times New Roman"/>
                <w:sz w:val="32"/>
                <w:szCs w:val="32"/>
              </w:rPr>
              <w:t>художественное слово</w:t>
            </w:r>
          </w:p>
        </w:tc>
        <w:tc>
          <w:tcPr>
            <w:tcW w:w="850" w:type="dxa"/>
          </w:tcPr>
          <w:p w:rsidR="00A12E16" w:rsidRPr="00086AFA" w:rsidRDefault="00A12E16" w:rsidP="00C86CC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6AFA">
              <w:rPr>
                <w:rFonts w:ascii="Calibri" w:eastAsia="Calibri" w:hAnsi="Calibri" w:cs="Times New Roman"/>
                <w:sz w:val="28"/>
                <w:szCs w:val="28"/>
              </w:rPr>
              <w:t>дата</w:t>
            </w:r>
          </w:p>
        </w:tc>
      </w:tr>
      <w:tr w:rsidR="00A12E16" w:rsidRPr="00154291" w:rsidTr="007339E5">
        <w:trPr>
          <w:cantSplit/>
          <w:trHeight w:val="1557"/>
        </w:trPr>
        <w:tc>
          <w:tcPr>
            <w:tcW w:w="562" w:type="dxa"/>
          </w:tcPr>
          <w:p w:rsidR="00A12E16" w:rsidRPr="00154291" w:rsidRDefault="00A12E16" w:rsidP="00A12E1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291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Ветер</w:t>
            </w:r>
          </w:p>
        </w:tc>
        <w:tc>
          <w:tcPr>
            <w:tcW w:w="2976" w:type="dxa"/>
          </w:tcPr>
          <w:p w:rsidR="00A12E16" w:rsidRPr="00154291" w:rsidRDefault="00A12E16" w:rsidP="00A12E1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Продолжать учить наблюдать за природными явлениями</w:t>
            </w:r>
          </w:p>
        </w:tc>
        <w:tc>
          <w:tcPr>
            <w:tcW w:w="4962" w:type="dxa"/>
          </w:tcPr>
          <w:p w:rsidR="00A12E16" w:rsidRPr="00154291" w:rsidRDefault="00A12E16" w:rsidP="00A12E1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Наблюдать с детьми как качаются ветки деревьев в ветреную погоду.</w:t>
            </w:r>
          </w:p>
        </w:tc>
        <w:tc>
          <w:tcPr>
            <w:tcW w:w="3827" w:type="dxa"/>
          </w:tcPr>
          <w:p w:rsidR="00A12E16" w:rsidRPr="00F12BB7" w:rsidRDefault="00A12E16" w:rsidP="00A12E16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Ветер, ветер! Ты могуч,</w:t>
            </w:r>
          </w:p>
          <w:p w:rsidR="00A12E16" w:rsidRPr="00F12BB7" w:rsidRDefault="00A12E16" w:rsidP="00A12E16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Ты гоняешь стаи туч,</w:t>
            </w:r>
          </w:p>
          <w:p w:rsidR="00A12E16" w:rsidRPr="00F12BB7" w:rsidRDefault="00A12E16" w:rsidP="00A12E16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Ты волнуешь сине море.</w:t>
            </w:r>
          </w:p>
          <w:p w:rsidR="00A12E16" w:rsidRPr="00A12E16" w:rsidRDefault="00A12E16" w:rsidP="00A12E16">
            <w:pPr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Всюду веешь на просторе…</w:t>
            </w:r>
          </w:p>
        </w:tc>
        <w:tc>
          <w:tcPr>
            <w:tcW w:w="850" w:type="dxa"/>
          </w:tcPr>
          <w:p w:rsidR="00A12E16" w:rsidRPr="00086AFA" w:rsidRDefault="00A12E16" w:rsidP="00A12E1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Pr="00086AFA"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</w:tr>
      <w:tr w:rsidR="00A12E16" w:rsidRPr="00154291" w:rsidTr="007339E5">
        <w:trPr>
          <w:trHeight w:val="1685"/>
        </w:trPr>
        <w:tc>
          <w:tcPr>
            <w:tcW w:w="562" w:type="dxa"/>
          </w:tcPr>
          <w:p w:rsidR="00A12E16" w:rsidRPr="00154291" w:rsidRDefault="00A12E16" w:rsidP="00A12E1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291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Транспорт</w:t>
            </w:r>
          </w:p>
        </w:tc>
        <w:tc>
          <w:tcPr>
            <w:tcW w:w="2976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Закрепить знания о транспорте и представление и работе водителя.</w:t>
            </w:r>
          </w:p>
        </w:tc>
        <w:tc>
          <w:tcPr>
            <w:tcW w:w="4962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Рассмотреть транспорт, проезжающий мимо детского сада. Спросить детей чем отличается грузовая машина от легковой. Зачем в машине водитель? Что он делает?</w:t>
            </w:r>
          </w:p>
        </w:tc>
        <w:tc>
          <w:tcPr>
            <w:tcW w:w="3827" w:type="dxa"/>
          </w:tcPr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Легковой автомобиль</w:t>
            </w:r>
          </w:p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По дороге мчится.</w:t>
            </w:r>
          </w:p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А за ним густая пыль</w:t>
            </w:r>
          </w:p>
          <w:p w:rsidR="00A12E16" w:rsidRPr="00883CDF" w:rsidRDefault="00A12E16" w:rsidP="00A12E16">
            <w:pPr>
              <w:shd w:val="clear" w:color="auto" w:fill="FFFFFF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Тучею клубится</w:t>
            </w:r>
          </w:p>
        </w:tc>
        <w:tc>
          <w:tcPr>
            <w:tcW w:w="850" w:type="dxa"/>
          </w:tcPr>
          <w:p w:rsidR="00A12E16" w:rsidRPr="00086AFA" w:rsidRDefault="00A12E16" w:rsidP="00A12E1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  <w:r w:rsidRPr="00086AFA"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</w:tr>
      <w:tr w:rsidR="00A12E16" w:rsidRPr="00154291" w:rsidTr="007339E5">
        <w:trPr>
          <w:trHeight w:val="1830"/>
        </w:trPr>
        <w:tc>
          <w:tcPr>
            <w:tcW w:w="562" w:type="dxa"/>
          </w:tcPr>
          <w:p w:rsidR="00A12E16" w:rsidRPr="00154291" w:rsidRDefault="00A12E16" w:rsidP="00A12E1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291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12E16" w:rsidRPr="006D255D" w:rsidRDefault="007339E5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Облака</w:t>
            </w:r>
            <w:bookmarkStart w:id="0" w:name="_GoBack"/>
            <w:bookmarkEnd w:id="0"/>
          </w:p>
          <w:p w:rsidR="00A12E16" w:rsidRPr="006D255D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12E16" w:rsidRPr="00154291" w:rsidRDefault="00A12E16" w:rsidP="00A12E1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Продолжать знакомить</w:t>
            </w:r>
            <w:r w:rsidRPr="006D255D">
              <w:rPr>
                <w:rFonts w:ascii="Calibri" w:eastAsia="Calibri" w:hAnsi="Calibri" w:cs="Times New Roman"/>
                <w:sz w:val="28"/>
                <w:szCs w:val="28"/>
              </w:rPr>
              <w:t xml:space="preserve">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различными природными явлениями</w:t>
            </w:r>
          </w:p>
        </w:tc>
        <w:tc>
          <w:tcPr>
            <w:tcW w:w="4962" w:type="dxa"/>
          </w:tcPr>
          <w:p w:rsidR="00A12E16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D255D">
              <w:rPr>
                <w:rFonts w:ascii="Calibri" w:eastAsia="Calibri" w:hAnsi="Calibri" w:cs="Times New Roman"/>
                <w:sz w:val="28"/>
                <w:szCs w:val="28"/>
              </w:rPr>
              <w:t xml:space="preserve">Какого цвета облака? </w:t>
            </w:r>
          </w:p>
          <w:p w:rsidR="00A12E16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D255D">
              <w:rPr>
                <w:rFonts w:ascii="Calibri" w:eastAsia="Calibri" w:hAnsi="Calibri" w:cs="Times New Roman"/>
                <w:sz w:val="28"/>
                <w:szCs w:val="28"/>
              </w:rPr>
              <w:t xml:space="preserve">Понаблюдать как они плывут. </w:t>
            </w:r>
          </w:p>
          <w:p w:rsidR="00A12E16" w:rsidRPr="006D255D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D255D">
              <w:rPr>
                <w:rFonts w:ascii="Calibri" w:eastAsia="Calibri" w:hAnsi="Calibri" w:cs="Times New Roman"/>
                <w:sz w:val="28"/>
                <w:szCs w:val="28"/>
              </w:rPr>
              <w:t>На что похожи?</w:t>
            </w:r>
          </w:p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Белые-белые, </w:t>
            </w:r>
          </w:p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легкие-легкие</w:t>
            </w:r>
          </w:p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В небе глубоком </w:t>
            </w:r>
          </w:p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плывут облака.</w:t>
            </w:r>
          </w:p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Ждут впереди их </w:t>
            </w:r>
          </w:p>
          <w:p w:rsidR="00A12E16" w:rsidRPr="00F12BB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страны далекие,</w:t>
            </w:r>
          </w:p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2BB7">
              <w:rPr>
                <w:rFonts w:ascii="Calibri" w:eastAsia="Calibri" w:hAnsi="Calibri" w:cs="Times New Roman"/>
                <w:i/>
                <w:sz w:val="28"/>
                <w:szCs w:val="28"/>
              </w:rPr>
              <w:t>Будет дорога у них не легка.</w:t>
            </w:r>
          </w:p>
        </w:tc>
        <w:tc>
          <w:tcPr>
            <w:tcW w:w="850" w:type="dxa"/>
          </w:tcPr>
          <w:p w:rsidR="00A12E16" w:rsidRPr="00086AFA" w:rsidRDefault="00A12E16" w:rsidP="00A12E1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086AFA"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</w:tr>
      <w:tr w:rsidR="00A12E16" w:rsidRPr="00154291" w:rsidTr="007339E5">
        <w:trPr>
          <w:trHeight w:val="295"/>
        </w:trPr>
        <w:tc>
          <w:tcPr>
            <w:tcW w:w="562" w:type="dxa"/>
          </w:tcPr>
          <w:p w:rsidR="00A12E16" w:rsidRPr="00154291" w:rsidRDefault="00A12E16" w:rsidP="00A12E1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291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Состояние погоды</w:t>
            </w:r>
          </w:p>
        </w:tc>
        <w:tc>
          <w:tcPr>
            <w:tcW w:w="2976" w:type="dxa"/>
          </w:tcPr>
          <w:p w:rsidR="00A12E16" w:rsidRPr="00154291" w:rsidRDefault="00A12E16" w:rsidP="00A12E1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68A3">
              <w:rPr>
                <w:rFonts w:ascii="Calibri" w:eastAsia="Calibri" w:hAnsi="Calibri"/>
                <w:sz w:val="28"/>
                <w:szCs w:val="28"/>
              </w:rPr>
              <w:t>Продолжать у</w:t>
            </w:r>
            <w:r>
              <w:rPr>
                <w:rFonts w:ascii="Calibri" w:eastAsia="Calibri" w:hAnsi="Calibri"/>
                <w:sz w:val="28"/>
                <w:szCs w:val="28"/>
              </w:rPr>
              <w:t>чить отмечать состояние погоды; активизировать речь.</w:t>
            </w:r>
          </w:p>
        </w:tc>
        <w:tc>
          <w:tcPr>
            <w:tcW w:w="4962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57A5C">
              <w:rPr>
                <w:rFonts w:ascii="Calibri" w:eastAsia="Calibri" w:hAnsi="Calibri" w:cs="Times New Roman"/>
                <w:sz w:val="28"/>
                <w:szCs w:val="28"/>
              </w:rPr>
              <w:t>Выяснить с детьми какая сегодня погода: солнечная или пасмурная; холодная или тёплая…</w:t>
            </w:r>
          </w:p>
        </w:tc>
        <w:tc>
          <w:tcPr>
            <w:tcW w:w="3827" w:type="dxa"/>
          </w:tcPr>
          <w:p w:rsidR="00A12E16" w:rsidRPr="00735FE4" w:rsidRDefault="00A12E16" w:rsidP="00A12E16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tLeast"/>
              <w:textAlignment w:val="baseline"/>
              <w:rPr>
                <w:rFonts w:ascii="Calibri" w:hAnsi="Calibri" w:cs="Calibri"/>
                <w:i/>
                <w:color w:val="343434"/>
                <w:sz w:val="28"/>
                <w:szCs w:val="28"/>
              </w:rPr>
            </w:pPr>
            <w:r w:rsidRPr="00735FE4">
              <w:rPr>
                <w:rFonts w:ascii="Calibri" w:hAnsi="Calibri" w:cs="Calibri"/>
                <w:i/>
                <w:color w:val="00000A"/>
                <w:sz w:val="28"/>
                <w:szCs w:val="28"/>
                <w:bdr w:val="none" w:sz="0" w:space="0" w:color="auto" w:frame="1"/>
              </w:rPr>
              <w:t>Звонко шлепаю по лужам,</w:t>
            </w:r>
          </w:p>
          <w:p w:rsidR="00A12E16" w:rsidRPr="00735FE4" w:rsidRDefault="00A12E16" w:rsidP="00A12E16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tLeast"/>
              <w:textAlignment w:val="baseline"/>
              <w:rPr>
                <w:rFonts w:ascii="Calibri" w:hAnsi="Calibri" w:cs="Calibri"/>
                <w:i/>
                <w:color w:val="343434"/>
                <w:sz w:val="28"/>
                <w:szCs w:val="28"/>
              </w:rPr>
            </w:pPr>
            <w:r w:rsidRPr="00735FE4">
              <w:rPr>
                <w:rFonts w:ascii="Calibri" w:hAnsi="Calibri" w:cs="Calibri"/>
                <w:i/>
                <w:color w:val="00000A"/>
                <w:sz w:val="28"/>
                <w:szCs w:val="28"/>
                <w:bdr w:val="none" w:sz="0" w:space="0" w:color="auto" w:frame="1"/>
              </w:rPr>
              <w:t>Мне сегодня зонтик нужен!</w:t>
            </w:r>
          </w:p>
          <w:p w:rsidR="00A12E16" w:rsidRPr="00735FE4" w:rsidRDefault="00A12E16" w:rsidP="00A12E16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tLeast"/>
              <w:textAlignment w:val="baseline"/>
              <w:rPr>
                <w:rFonts w:ascii="Calibri" w:hAnsi="Calibri" w:cs="Calibri"/>
                <w:i/>
                <w:color w:val="343434"/>
                <w:sz w:val="28"/>
                <w:szCs w:val="28"/>
              </w:rPr>
            </w:pPr>
            <w:r w:rsidRPr="00735FE4">
              <w:rPr>
                <w:rFonts w:ascii="Calibri" w:hAnsi="Calibri" w:cs="Calibri"/>
                <w:i/>
                <w:color w:val="00000A"/>
                <w:sz w:val="28"/>
                <w:szCs w:val="28"/>
                <w:bdr w:val="none" w:sz="0" w:space="0" w:color="auto" w:frame="1"/>
              </w:rPr>
              <w:t>Дождик капает с утра.</w:t>
            </w:r>
          </w:p>
          <w:p w:rsidR="00A12E16" w:rsidRPr="00A12E16" w:rsidRDefault="00A12E16" w:rsidP="00A12E16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tLeast"/>
              <w:textAlignment w:val="baseline"/>
              <w:rPr>
                <w:rFonts w:ascii="Calibri" w:hAnsi="Calibri" w:cs="Calibri"/>
                <w:i/>
                <w:color w:val="343434"/>
                <w:sz w:val="28"/>
                <w:szCs w:val="28"/>
              </w:rPr>
            </w:pPr>
            <w:r w:rsidRPr="00735FE4">
              <w:rPr>
                <w:rFonts w:ascii="Calibri" w:hAnsi="Calibri" w:cs="Calibri"/>
                <w:i/>
                <w:color w:val="00000A"/>
                <w:sz w:val="28"/>
                <w:szCs w:val="28"/>
                <w:bdr w:val="none" w:sz="0" w:space="0" w:color="auto" w:frame="1"/>
              </w:rPr>
              <w:t>В теплых куртках детвора.</w:t>
            </w:r>
          </w:p>
        </w:tc>
        <w:tc>
          <w:tcPr>
            <w:tcW w:w="850" w:type="dxa"/>
          </w:tcPr>
          <w:p w:rsidR="00A12E16" w:rsidRPr="00086AFA" w:rsidRDefault="00A12E16" w:rsidP="00A12E1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Pr="00086AFA">
              <w:rPr>
                <w:rFonts w:ascii="Calibri" w:eastAsia="Calibri" w:hAnsi="Calibri" w:cs="Times New Roman"/>
                <w:sz w:val="24"/>
                <w:szCs w:val="24"/>
              </w:rPr>
              <w:t>.04</w:t>
            </w:r>
          </w:p>
        </w:tc>
      </w:tr>
      <w:tr w:rsidR="00A12E16" w:rsidRPr="00154291" w:rsidTr="007339E5">
        <w:trPr>
          <w:trHeight w:val="165"/>
        </w:trPr>
        <w:tc>
          <w:tcPr>
            <w:tcW w:w="562" w:type="dxa"/>
          </w:tcPr>
          <w:p w:rsidR="00A12E16" w:rsidRPr="00154291" w:rsidRDefault="00A12E16" w:rsidP="00A12E16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4291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Травка</w:t>
            </w:r>
          </w:p>
        </w:tc>
        <w:tc>
          <w:tcPr>
            <w:tcW w:w="2976" w:type="dxa"/>
          </w:tcPr>
          <w:p w:rsidR="00A12E16" w:rsidRPr="006D255D" w:rsidRDefault="00A12E16" w:rsidP="00A12E1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Расширять знания детей о живой и неживой природе.</w:t>
            </w:r>
          </w:p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Обратить внимание детей на траву, выросшую на участке. Вспомнить, что совсем недавно она была совсем маленькая. Спросить для чего нужна трава.(ей питаются животные: козы, коровы, лошади…)</w:t>
            </w:r>
          </w:p>
        </w:tc>
        <w:tc>
          <w:tcPr>
            <w:tcW w:w="3827" w:type="dxa"/>
          </w:tcPr>
          <w:p w:rsidR="00A12E16" w:rsidRPr="001E09F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E09F7">
              <w:rPr>
                <w:rFonts w:ascii="Calibri" w:eastAsia="Calibri" w:hAnsi="Calibri" w:cs="Times New Roman"/>
                <w:i/>
                <w:sz w:val="28"/>
                <w:szCs w:val="28"/>
              </w:rPr>
              <w:t>Зеленеют все опушки,</w:t>
            </w:r>
          </w:p>
          <w:p w:rsidR="00A12E16" w:rsidRPr="001E09F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E09F7">
              <w:rPr>
                <w:rFonts w:ascii="Calibri" w:eastAsia="Calibri" w:hAnsi="Calibri" w:cs="Times New Roman"/>
                <w:i/>
                <w:sz w:val="28"/>
                <w:szCs w:val="28"/>
              </w:rPr>
              <w:t>Зеленеет луг.</w:t>
            </w:r>
          </w:p>
          <w:p w:rsidR="00A12E16" w:rsidRPr="001E09F7" w:rsidRDefault="00A12E16" w:rsidP="00A12E16">
            <w:pPr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E09F7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А зелёные лягушки </w:t>
            </w:r>
          </w:p>
          <w:p w:rsidR="00A12E16" w:rsidRPr="00154291" w:rsidRDefault="00A12E16" w:rsidP="00A12E1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09F7">
              <w:rPr>
                <w:rFonts w:ascii="Calibri" w:eastAsia="Calibri" w:hAnsi="Calibri" w:cs="Times New Roman"/>
                <w:i/>
                <w:sz w:val="28"/>
                <w:szCs w:val="28"/>
              </w:rPr>
              <w:t>Песенку поют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A12E16" w:rsidRPr="00086AFA" w:rsidRDefault="00A12E16" w:rsidP="00A12E1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6AFA">
              <w:rPr>
                <w:rFonts w:ascii="Calibri" w:eastAsia="Calibri" w:hAnsi="Calibri" w:cs="Times New Roman"/>
                <w:sz w:val="24"/>
                <w:szCs w:val="24"/>
              </w:rPr>
              <w:t>10.04</w:t>
            </w:r>
          </w:p>
        </w:tc>
      </w:tr>
    </w:tbl>
    <w:p w:rsidR="00A12E16" w:rsidRPr="00A12E16" w:rsidRDefault="00A12E16" w:rsidP="00A12E16">
      <w:pPr>
        <w:spacing w:after="200" w:line="276" w:lineRule="auto"/>
        <w:rPr>
          <w:rFonts w:ascii="Calibri" w:eastAsia="Calibri" w:hAnsi="Calibri" w:cs="Times New Roman"/>
          <w:b/>
          <w:sz w:val="16"/>
          <w:szCs w:val="16"/>
        </w:rPr>
      </w:pPr>
    </w:p>
    <w:sectPr w:rsidR="00A12E16" w:rsidRPr="00A12E16" w:rsidSect="00A12E16">
      <w:pgSz w:w="16838" w:h="11906" w:orient="landscape"/>
      <w:pgMar w:top="567" w:right="851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16"/>
    <w:rsid w:val="00535E2F"/>
    <w:rsid w:val="007339E5"/>
    <w:rsid w:val="00A1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F4E"/>
  <w15:chartTrackingRefBased/>
  <w15:docId w15:val="{FEA4CFC8-7997-41B0-A290-F07CCC82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2020-04-12T21:52:00Z</dcterms:created>
  <dcterms:modified xsi:type="dcterms:W3CDTF">2020-04-12T22:03:00Z</dcterms:modified>
</cp:coreProperties>
</file>