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A4" w:rsidRPr="00EC3DA4" w:rsidRDefault="00F95C7C" w:rsidP="00EC3DA4">
      <w:pPr>
        <w:shd w:val="clear" w:color="auto" w:fill="FFFFFF"/>
        <w:spacing w:before="150" w:after="450" w:line="288" w:lineRule="atLeast"/>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Лепка</w:t>
      </w:r>
      <w:bookmarkStart w:id="0" w:name="_GoBack"/>
      <w:bookmarkEnd w:id="0"/>
      <w:r w:rsidR="00EC3DA4" w:rsidRPr="00EC3DA4">
        <w:rPr>
          <w:rFonts w:ascii="Times New Roman" w:eastAsia="Times New Roman" w:hAnsi="Times New Roman" w:cs="Times New Roman"/>
          <w:b/>
          <w:kern w:val="36"/>
          <w:sz w:val="36"/>
          <w:szCs w:val="36"/>
          <w:lang w:eastAsia="ru-RU"/>
        </w:rPr>
        <w:t xml:space="preserve">  «Дождик, дождик, веселей»</w:t>
      </w:r>
    </w:p>
    <w:p w:rsidR="00EC3DA4" w:rsidRPr="00425147" w:rsidRDefault="00EC3DA4" w:rsidP="00EC3DA4">
      <w:pPr>
        <w:spacing w:after="0" w:line="240" w:lineRule="auto"/>
        <w:ind w:firstLine="360"/>
        <w:jc w:val="both"/>
        <w:rPr>
          <w:rFonts w:ascii="Times New Roman" w:eastAsia="Times New Roman" w:hAnsi="Times New Roman" w:cs="Times New Roman"/>
          <w:b/>
          <w:sz w:val="28"/>
          <w:szCs w:val="28"/>
          <w:lang w:eastAsia="ru-RU"/>
        </w:rPr>
      </w:pPr>
      <w:r w:rsidRPr="00425147">
        <w:rPr>
          <w:rFonts w:ascii="Times New Roman" w:eastAsia="Times New Roman" w:hAnsi="Times New Roman" w:cs="Times New Roman"/>
          <w:b/>
          <w:sz w:val="28"/>
          <w:szCs w:val="28"/>
          <w:u w:val="single"/>
          <w:bdr w:val="none" w:sz="0" w:space="0" w:color="auto" w:frame="1"/>
          <w:lang w:eastAsia="ru-RU"/>
        </w:rPr>
        <w:t>Задачи</w:t>
      </w:r>
      <w:r w:rsidRPr="00425147">
        <w:rPr>
          <w:rFonts w:ascii="Times New Roman" w:eastAsia="Times New Roman" w:hAnsi="Times New Roman" w:cs="Times New Roman"/>
          <w:b/>
          <w:sz w:val="28"/>
          <w:szCs w:val="28"/>
          <w:lang w:eastAsia="ru-RU"/>
        </w:rPr>
        <w:t xml:space="preserve">: </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u w:val="single"/>
          <w:bdr w:val="none" w:sz="0" w:space="0" w:color="auto" w:frame="1"/>
          <w:lang w:eastAsia="ru-RU"/>
        </w:rPr>
        <w:t>Обучающая</w:t>
      </w:r>
      <w:r>
        <w:rPr>
          <w:rFonts w:ascii="Times New Roman" w:eastAsia="Times New Roman" w:hAnsi="Times New Roman" w:cs="Times New Roman"/>
          <w:sz w:val="28"/>
          <w:szCs w:val="28"/>
          <w:lang w:eastAsia="ru-RU"/>
        </w:rPr>
        <w:t>: продолжать учить в отщипывать  маленькие кусочки</w:t>
      </w:r>
      <w:r w:rsidRPr="00425147">
        <w:rPr>
          <w:rFonts w:ascii="Times New Roman" w:eastAsia="Times New Roman" w:hAnsi="Times New Roman" w:cs="Times New Roman"/>
          <w:sz w:val="28"/>
          <w:szCs w:val="28"/>
          <w:lang w:eastAsia="ru-RU"/>
        </w:rPr>
        <w:t xml:space="preserve"> пластилина и скатывать из них шарики, надавливать указательным пальцем на пластилиновый шарик, прикрепляя его к основе, располагать шарики на равном расстоянии друг от друга, развивать мелкую моторику.</w:t>
      </w:r>
    </w:p>
    <w:p w:rsidR="00EC3DA4"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u w:val="single"/>
          <w:bdr w:val="none" w:sz="0" w:space="0" w:color="auto" w:frame="1"/>
          <w:lang w:eastAsia="ru-RU"/>
        </w:rPr>
        <w:t>Развивающая</w:t>
      </w:r>
      <w:r w:rsidRPr="00425147">
        <w:rPr>
          <w:rFonts w:ascii="Times New Roman" w:eastAsia="Times New Roman" w:hAnsi="Times New Roman" w:cs="Times New Roman"/>
          <w:sz w:val="28"/>
          <w:szCs w:val="28"/>
          <w:lang w:eastAsia="ru-RU"/>
        </w:rPr>
        <w:t>: развивать воображение, мелкую моторику, эстетическое отношение к окружающему миру.</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u w:val="single"/>
          <w:bdr w:val="none" w:sz="0" w:space="0" w:color="auto" w:frame="1"/>
          <w:lang w:eastAsia="ru-RU"/>
        </w:rPr>
        <w:t>Воспитательная</w:t>
      </w:r>
      <w:r w:rsidRPr="00425147">
        <w:rPr>
          <w:rFonts w:ascii="Times New Roman" w:eastAsia="Times New Roman" w:hAnsi="Times New Roman" w:cs="Times New Roman"/>
          <w:sz w:val="28"/>
          <w:szCs w:val="28"/>
          <w:lang w:eastAsia="ru-RU"/>
        </w:rPr>
        <w:t>: вызывать отклик, воспитывать чуткое и бережное отношение к природе на красоту окружающего мира.</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b/>
          <w:sz w:val="28"/>
          <w:szCs w:val="28"/>
          <w:lang w:eastAsia="ru-RU"/>
        </w:rPr>
        <w:t>Материал.</w:t>
      </w:r>
      <w:r w:rsidRPr="00425147">
        <w:rPr>
          <w:rFonts w:ascii="Times New Roman" w:eastAsia="Times New Roman" w:hAnsi="Times New Roman" w:cs="Times New Roman"/>
          <w:sz w:val="28"/>
          <w:szCs w:val="28"/>
          <w:lang w:eastAsia="ru-RU"/>
        </w:rPr>
        <w:t xml:space="preserve"> Пластилин (синий, доски или клеенки (на каждого ребенка, лист бумаги, песенка о </w:t>
      </w:r>
      <w:r w:rsidRPr="00425147">
        <w:rPr>
          <w:rFonts w:ascii="Times New Roman" w:eastAsia="Times New Roman" w:hAnsi="Times New Roman" w:cs="Times New Roman"/>
          <w:b/>
          <w:bCs/>
          <w:sz w:val="28"/>
          <w:szCs w:val="28"/>
          <w:bdr w:val="none" w:sz="0" w:space="0" w:color="auto" w:frame="1"/>
          <w:lang w:eastAsia="ru-RU"/>
        </w:rPr>
        <w:t>дождике</w:t>
      </w:r>
      <w:r w:rsidRPr="004251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C3DA4" w:rsidRDefault="00EC3DA4" w:rsidP="00EC3DA4">
      <w:pPr>
        <w:spacing w:after="0" w:line="288" w:lineRule="atLeast"/>
        <w:jc w:val="both"/>
        <w:outlineLvl w:val="1"/>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Ход непосредственной образовательной деятельности.</w:t>
      </w:r>
    </w:p>
    <w:p w:rsidR="00EC3DA4" w:rsidRPr="00425147" w:rsidRDefault="00EC3DA4" w:rsidP="00EC3DA4">
      <w:pPr>
        <w:spacing w:after="0" w:line="288" w:lineRule="atLeast"/>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предлагает послушать песенку про дождик. Предлагает вспомнить как они наблюдали за дождём.</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u w:val="single"/>
          <w:bdr w:val="none" w:sz="0" w:space="0" w:color="auto" w:frame="1"/>
          <w:lang w:eastAsia="ru-RU"/>
        </w:rPr>
        <w:t>Воспитатель</w:t>
      </w:r>
      <w:r w:rsidRPr="00425147">
        <w:rPr>
          <w:rFonts w:ascii="Times New Roman" w:eastAsia="Times New Roman" w:hAnsi="Times New Roman" w:cs="Times New Roman"/>
          <w:sz w:val="28"/>
          <w:szCs w:val="28"/>
          <w:lang w:eastAsia="ru-RU"/>
        </w:rPr>
        <w:t xml:space="preserve">: Он намочил все деревья, кустарники. На земле образовались лужи. </w:t>
      </w:r>
      <w:r>
        <w:rPr>
          <w:rFonts w:ascii="Times New Roman" w:eastAsia="Times New Roman" w:hAnsi="Times New Roman" w:cs="Times New Roman"/>
          <w:sz w:val="28"/>
          <w:szCs w:val="28"/>
          <w:lang w:eastAsia="ru-RU"/>
        </w:rPr>
        <w:t>Стучал по окошкам.</w:t>
      </w:r>
      <w:r w:rsidRPr="00425147">
        <w:rPr>
          <w:rFonts w:ascii="Times New Roman" w:eastAsia="Times New Roman" w:hAnsi="Times New Roman" w:cs="Times New Roman"/>
          <w:sz w:val="28"/>
          <w:szCs w:val="28"/>
          <w:lang w:eastAsia="ru-RU"/>
        </w:rPr>
        <w:t xml:space="preserve"> Как он стучит? </w:t>
      </w:r>
      <w:r w:rsidRPr="00425147">
        <w:rPr>
          <w:rFonts w:ascii="Times New Roman" w:eastAsia="Times New Roman" w:hAnsi="Times New Roman" w:cs="Times New Roman"/>
          <w:i/>
          <w:iCs/>
          <w:sz w:val="28"/>
          <w:szCs w:val="28"/>
          <w:bdr w:val="none" w:sz="0" w:space="0" w:color="auto" w:frame="1"/>
          <w:lang w:eastAsia="ru-RU"/>
        </w:rPr>
        <w:t>(кап-кап)</w:t>
      </w:r>
      <w:r w:rsidRPr="00425147">
        <w:rPr>
          <w:rFonts w:ascii="Times New Roman" w:eastAsia="Times New Roman" w:hAnsi="Times New Roman" w:cs="Times New Roman"/>
          <w:sz w:val="28"/>
          <w:szCs w:val="28"/>
          <w:lang w:eastAsia="ru-RU"/>
        </w:rPr>
        <w:t>. Гулять в такую погоду нельзя, сразу намокнешь и простудишься. А вот для деревьев, травы </w:t>
      </w:r>
      <w:r w:rsidRPr="00425147">
        <w:rPr>
          <w:rFonts w:ascii="Times New Roman" w:eastAsia="Times New Roman" w:hAnsi="Times New Roman" w:cs="Times New Roman"/>
          <w:b/>
          <w:bCs/>
          <w:sz w:val="28"/>
          <w:szCs w:val="28"/>
          <w:bdr w:val="none" w:sz="0" w:space="0" w:color="auto" w:frame="1"/>
          <w:lang w:eastAsia="ru-RU"/>
        </w:rPr>
        <w:t>дождь нужен</w:t>
      </w:r>
      <w:r w:rsidRPr="00425147">
        <w:rPr>
          <w:rFonts w:ascii="Times New Roman" w:eastAsia="Times New Roman" w:hAnsi="Times New Roman" w:cs="Times New Roman"/>
          <w:sz w:val="28"/>
          <w:szCs w:val="28"/>
          <w:lang w:eastAsia="ru-RU"/>
        </w:rPr>
        <w:t>. Чтобы </w:t>
      </w:r>
      <w:r w:rsidRPr="00425147">
        <w:rPr>
          <w:rFonts w:ascii="Times New Roman" w:eastAsia="Times New Roman" w:hAnsi="Times New Roman" w:cs="Times New Roman"/>
          <w:b/>
          <w:bCs/>
          <w:sz w:val="28"/>
          <w:szCs w:val="28"/>
          <w:bdr w:val="none" w:sz="0" w:space="0" w:color="auto" w:frame="1"/>
          <w:lang w:eastAsia="ru-RU"/>
        </w:rPr>
        <w:t>дождик не заканчивался</w:t>
      </w:r>
      <w:r w:rsidRPr="00425147">
        <w:rPr>
          <w:rFonts w:ascii="Times New Roman" w:eastAsia="Times New Roman" w:hAnsi="Times New Roman" w:cs="Times New Roman"/>
          <w:sz w:val="28"/>
          <w:szCs w:val="28"/>
          <w:lang w:eastAsia="ru-RU"/>
        </w:rPr>
        <w:t>, дети во время </w:t>
      </w:r>
      <w:r w:rsidRPr="00425147">
        <w:rPr>
          <w:rFonts w:ascii="Times New Roman" w:eastAsia="Times New Roman" w:hAnsi="Times New Roman" w:cs="Times New Roman"/>
          <w:b/>
          <w:bCs/>
          <w:sz w:val="28"/>
          <w:szCs w:val="28"/>
          <w:bdr w:val="none" w:sz="0" w:space="0" w:color="auto" w:frame="1"/>
          <w:lang w:eastAsia="ru-RU"/>
        </w:rPr>
        <w:t>дождя кричат закличку</w:t>
      </w:r>
      <w:r w:rsidRPr="00425147">
        <w:rPr>
          <w:rFonts w:ascii="Times New Roman" w:eastAsia="Times New Roman" w:hAnsi="Times New Roman" w:cs="Times New Roman"/>
          <w:sz w:val="28"/>
          <w:szCs w:val="28"/>
          <w:lang w:eastAsia="ru-RU"/>
        </w:rPr>
        <w:t>.</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b/>
          <w:bCs/>
          <w:sz w:val="28"/>
          <w:szCs w:val="28"/>
          <w:bdr w:val="none" w:sz="0" w:space="0" w:color="auto" w:frame="1"/>
          <w:lang w:eastAsia="ru-RU"/>
        </w:rPr>
        <w:t>Дождик</w:t>
      </w:r>
      <w:r w:rsidRPr="00425147">
        <w:rPr>
          <w:rFonts w:ascii="Times New Roman" w:eastAsia="Times New Roman" w:hAnsi="Times New Roman" w:cs="Times New Roman"/>
          <w:sz w:val="28"/>
          <w:szCs w:val="28"/>
          <w:lang w:eastAsia="ru-RU"/>
        </w:rPr>
        <w:t>, </w:t>
      </w:r>
      <w:r w:rsidRPr="00425147">
        <w:rPr>
          <w:rFonts w:ascii="Times New Roman" w:eastAsia="Times New Roman" w:hAnsi="Times New Roman" w:cs="Times New Roman"/>
          <w:b/>
          <w:bCs/>
          <w:sz w:val="28"/>
          <w:szCs w:val="28"/>
          <w:bdr w:val="none" w:sz="0" w:space="0" w:color="auto" w:frame="1"/>
          <w:lang w:eastAsia="ru-RU"/>
        </w:rPr>
        <w:t>дождик</w:t>
      </w:r>
      <w:r w:rsidRPr="00425147">
        <w:rPr>
          <w:rFonts w:ascii="Times New Roman" w:eastAsia="Times New Roman" w:hAnsi="Times New Roman" w:cs="Times New Roman"/>
          <w:sz w:val="28"/>
          <w:szCs w:val="28"/>
          <w:lang w:eastAsia="ru-RU"/>
        </w:rPr>
        <w:t>, </w:t>
      </w:r>
      <w:r w:rsidRPr="00425147">
        <w:rPr>
          <w:rFonts w:ascii="Times New Roman" w:eastAsia="Times New Roman" w:hAnsi="Times New Roman" w:cs="Times New Roman"/>
          <w:b/>
          <w:bCs/>
          <w:sz w:val="28"/>
          <w:szCs w:val="28"/>
          <w:bdr w:val="none" w:sz="0" w:space="0" w:color="auto" w:frame="1"/>
          <w:lang w:eastAsia="ru-RU"/>
        </w:rPr>
        <w:t>веселей</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Капай, капай, не жалей</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Только нас не замочи</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Зря в окошко не стучи</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Брызги в поле гуще</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Станет травка гуще!</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Воспитатель. Что просят дети? Они просят </w:t>
      </w:r>
      <w:r w:rsidRPr="00425147">
        <w:rPr>
          <w:rFonts w:ascii="Times New Roman" w:eastAsia="Times New Roman" w:hAnsi="Times New Roman" w:cs="Times New Roman"/>
          <w:b/>
          <w:bCs/>
          <w:sz w:val="28"/>
          <w:szCs w:val="28"/>
          <w:bdr w:val="none" w:sz="0" w:space="0" w:color="auto" w:frame="1"/>
          <w:lang w:eastAsia="ru-RU"/>
        </w:rPr>
        <w:t>дождик</w:t>
      </w:r>
      <w:r w:rsidRPr="00425147">
        <w:rPr>
          <w:rFonts w:ascii="Times New Roman" w:eastAsia="Times New Roman" w:hAnsi="Times New Roman" w:cs="Times New Roman"/>
          <w:sz w:val="28"/>
          <w:szCs w:val="28"/>
          <w:lang w:eastAsia="ru-RU"/>
        </w:rPr>
        <w:t>, чтобы он не намочил их, а поливал поля, леса, парки, луга. Чем лучше </w:t>
      </w:r>
      <w:r w:rsidRPr="00425147">
        <w:rPr>
          <w:rFonts w:ascii="Times New Roman" w:eastAsia="Times New Roman" w:hAnsi="Times New Roman" w:cs="Times New Roman"/>
          <w:b/>
          <w:bCs/>
          <w:sz w:val="28"/>
          <w:szCs w:val="28"/>
          <w:bdr w:val="none" w:sz="0" w:space="0" w:color="auto" w:frame="1"/>
          <w:lang w:eastAsia="ru-RU"/>
        </w:rPr>
        <w:t>дождик намочит землю</w:t>
      </w:r>
      <w:r w:rsidRPr="00425147">
        <w:rPr>
          <w:rFonts w:ascii="Times New Roman" w:eastAsia="Times New Roman" w:hAnsi="Times New Roman" w:cs="Times New Roman"/>
          <w:sz w:val="28"/>
          <w:szCs w:val="28"/>
          <w:lang w:eastAsia="ru-RU"/>
        </w:rPr>
        <w:t>, тем гуще вырастит трава.</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Воспитатель. А сейчас, ребята, подготовим наши пальчики к </w:t>
      </w:r>
      <w:r w:rsidRPr="00425147">
        <w:rPr>
          <w:rFonts w:ascii="Times New Roman" w:eastAsia="Times New Roman" w:hAnsi="Times New Roman" w:cs="Times New Roman"/>
          <w:b/>
          <w:bCs/>
          <w:sz w:val="28"/>
          <w:szCs w:val="28"/>
          <w:bdr w:val="none" w:sz="0" w:space="0" w:color="auto" w:frame="1"/>
          <w:lang w:eastAsia="ru-RU"/>
        </w:rPr>
        <w:t>лепке</w:t>
      </w:r>
      <w:r w:rsidRPr="00425147">
        <w:rPr>
          <w:rFonts w:ascii="Times New Roman" w:eastAsia="Times New Roman" w:hAnsi="Times New Roman" w:cs="Times New Roman"/>
          <w:sz w:val="28"/>
          <w:szCs w:val="28"/>
          <w:lang w:eastAsia="ru-RU"/>
        </w:rPr>
        <w:t>.</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Пальчиковая гимнастика </w:t>
      </w:r>
      <w:r w:rsidRPr="00425147">
        <w:rPr>
          <w:rFonts w:ascii="Times New Roman" w:eastAsia="Times New Roman" w:hAnsi="Times New Roman" w:cs="Times New Roman"/>
          <w:i/>
          <w:iCs/>
          <w:sz w:val="28"/>
          <w:szCs w:val="28"/>
          <w:bdr w:val="none" w:sz="0" w:space="0" w:color="auto" w:frame="1"/>
          <w:lang w:eastAsia="ru-RU"/>
        </w:rPr>
        <w:t>«</w:t>
      </w:r>
      <w:r w:rsidRPr="00425147">
        <w:rPr>
          <w:rFonts w:ascii="Times New Roman" w:eastAsia="Times New Roman" w:hAnsi="Times New Roman" w:cs="Times New Roman"/>
          <w:b/>
          <w:bCs/>
          <w:i/>
          <w:iCs/>
          <w:sz w:val="28"/>
          <w:szCs w:val="28"/>
          <w:bdr w:val="none" w:sz="0" w:space="0" w:color="auto" w:frame="1"/>
          <w:lang w:eastAsia="ru-RU"/>
        </w:rPr>
        <w:t>Дождик</w:t>
      </w:r>
      <w:r w:rsidRPr="00425147">
        <w:rPr>
          <w:rFonts w:ascii="Times New Roman" w:eastAsia="Times New Roman" w:hAnsi="Times New Roman" w:cs="Times New Roman"/>
          <w:i/>
          <w:iCs/>
          <w:sz w:val="28"/>
          <w:szCs w:val="28"/>
          <w:bdr w:val="none" w:sz="0" w:space="0" w:color="auto" w:frame="1"/>
          <w:lang w:eastAsia="ru-RU"/>
        </w:rPr>
        <w:t>»</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b/>
          <w:bCs/>
          <w:sz w:val="28"/>
          <w:szCs w:val="28"/>
          <w:bdr w:val="none" w:sz="0" w:space="0" w:color="auto" w:frame="1"/>
          <w:lang w:eastAsia="ru-RU"/>
        </w:rPr>
        <w:t>Дождик</w:t>
      </w:r>
      <w:r w:rsidRPr="00425147">
        <w:rPr>
          <w:rFonts w:ascii="Times New Roman" w:eastAsia="Times New Roman" w:hAnsi="Times New Roman" w:cs="Times New Roman"/>
          <w:sz w:val="28"/>
          <w:szCs w:val="28"/>
          <w:lang w:eastAsia="ru-RU"/>
        </w:rPr>
        <w:t>, </w:t>
      </w:r>
      <w:r w:rsidRPr="00425147">
        <w:rPr>
          <w:rFonts w:ascii="Times New Roman" w:eastAsia="Times New Roman" w:hAnsi="Times New Roman" w:cs="Times New Roman"/>
          <w:b/>
          <w:bCs/>
          <w:sz w:val="28"/>
          <w:szCs w:val="28"/>
          <w:bdr w:val="none" w:sz="0" w:space="0" w:color="auto" w:frame="1"/>
          <w:lang w:eastAsia="ru-RU"/>
        </w:rPr>
        <w:t>дождик</w:t>
      </w:r>
      <w:r w:rsidRPr="00425147">
        <w:rPr>
          <w:rFonts w:ascii="Times New Roman" w:eastAsia="Times New Roman" w:hAnsi="Times New Roman" w:cs="Times New Roman"/>
          <w:sz w:val="28"/>
          <w:szCs w:val="28"/>
          <w:lang w:eastAsia="ru-RU"/>
        </w:rPr>
        <w:t>, капелька,</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Водяная сабелька,</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Лужу резал, лужу резал,</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Резал, резал, не разрезал,</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И устал, и перестал.</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i/>
          <w:iCs/>
          <w:sz w:val="28"/>
          <w:szCs w:val="28"/>
          <w:bdr w:val="none" w:sz="0" w:space="0" w:color="auto" w:frame="1"/>
          <w:lang w:eastAsia="ru-RU"/>
        </w:rPr>
        <w:t>(И. Токмакова)</w:t>
      </w:r>
    </w:p>
    <w:p w:rsidR="00EC3DA4" w:rsidRPr="00425147" w:rsidRDefault="00EC3DA4" w:rsidP="00EC3DA4">
      <w:pPr>
        <w:spacing w:before="225" w:after="225"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lastRenderedPageBreak/>
        <w:t>(Дети ритмично указательным пальцем постукивают по ладони другой руки, постепенно замедляя темп, согласно тексту стихотворения)</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b/>
          <w:bCs/>
          <w:sz w:val="28"/>
          <w:szCs w:val="28"/>
          <w:bdr w:val="none" w:sz="0" w:space="0" w:color="auto" w:frame="1"/>
          <w:lang w:eastAsia="ru-RU"/>
        </w:rPr>
        <w:t>Лепка дождика</w:t>
      </w:r>
      <w:r w:rsidRPr="00425147">
        <w:rPr>
          <w:rFonts w:ascii="Times New Roman" w:eastAsia="Times New Roman" w:hAnsi="Times New Roman" w:cs="Times New Roman"/>
          <w:sz w:val="28"/>
          <w:szCs w:val="28"/>
          <w:lang w:eastAsia="ru-RU"/>
        </w:rPr>
        <w:t>. </w:t>
      </w:r>
      <w:r w:rsidRPr="00425147">
        <w:rPr>
          <w:rFonts w:ascii="Times New Roman" w:eastAsia="Times New Roman" w:hAnsi="Times New Roman" w:cs="Times New Roman"/>
          <w:i/>
          <w:iCs/>
          <w:sz w:val="28"/>
          <w:szCs w:val="28"/>
          <w:bdr w:val="none" w:sz="0" w:space="0" w:color="auto" w:frame="1"/>
          <w:lang w:eastAsia="ru-RU"/>
        </w:rPr>
        <w:t>(методика проведения)</w:t>
      </w:r>
    </w:p>
    <w:p w:rsidR="00EC3DA4" w:rsidRPr="00425147" w:rsidRDefault="00EC3DA4" w:rsidP="00EC3DA4">
      <w:pPr>
        <w:spacing w:after="0" w:line="240" w:lineRule="auto"/>
        <w:ind w:firstLine="360"/>
        <w:jc w:val="both"/>
        <w:rPr>
          <w:rFonts w:ascii="Times New Roman" w:eastAsia="Times New Roman" w:hAnsi="Times New Roman" w:cs="Times New Roman"/>
          <w:sz w:val="28"/>
          <w:szCs w:val="28"/>
          <w:lang w:eastAsia="ru-RU"/>
        </w:rPr>
      </w:pPr>
      <w:r w:rsidRPr="00425147">
        <w:rPr>
          <w:rFonts w:ascii="Times New Roman" w:eastAsia="Times New Roman" w:hAnsi="Times New Roman" w:cs="Times New Roman"/>
          <w:sz w:val="28"/>
          <w:szCs w:val="28"/>
          <w:lang w:eastAsia="ru-RU"/>
        </w:rPr>
        <w:t>Воспитатель. Посмотрите, на моей картинке травинки так ждут </w:t>
      </w:r>
      <w:r w:rsidRPr="00425147">
        <w:rPr>
          <w:rFonts w:ascii="Times New Roman" w:eastAsia="Times New Roman" w:hAnsi="Times New Roman" w:cs="Times New Roman"/>
          <w:b/>
          <w:bCs/>
          <w:sz w:val="28"/>
          <w:szCs w:val="28"/>
          <w:bdr w:val="none" w:sz="0" w:space="0" w:color="auto" w:frame="1"/>
          <w:lang w:eastAsia="ru-RU"/>
        </w:rPr>
        <w:t>дождя</w:t>
      </w:r>
      <w:r w:rsidRPr="00425147">
        <w:rPr>
          <w:rFonts w:ascii="Times New Roman" w:eastAsia="Times New Roman" w:hAnsi="Times New Roman" w:cs="Times New Roman"/>
          <w:sz w:val="28"/>
          <w:szCs w:val="28"/>
          <w:lang w:eastAsia="ru-RU"/>
        </w:rPr>
        <w:t>. Туча уже нависла над моим лужком, а </w:t>
      </w:r>
      <w:r w:rsidRPr="00425147">
        <w:rPr>
          <w:rFonts w:ascii="Times New Roman" w:eastAsia="Times New Roman" w:hAnsi="Times New Roman" w:cs="Times New Roman"/>
          <w:b/>
          <w:bCs/>
          <w:sz w:val="28"/>
          <w:szCs w:val="28"/>
          <w:bdr w:val="none" w:sz="0" w:space="0" w:color="auto" w:frame="1"/>
          <w:lang w:eastAsia="ru-RU"/>
        </w:rPr>
        <w:t>дождя так и нет</w:t>
      </w:r>
      <w:r w:rsidRPr="00425147">
        <w:rPr>
          <w:rFonts w:ascii="Times New Roman" w:eastAsia="Times New Roman" w:hAnsi="Times New Roman" w:cs="Times New Roman"/>
          <w:sz w:val="28"/>
          <w:szCs w:val="28"/>
          <w:lang w:eastAsia="ru-RU"/>
        </w:rPr>
        <w:t>. И вот одна капля, вторая, (показать детям пластилин, сказать, что он мягкий, его можно сжимать, можно отщипывать маленькие комочки пластилина, сплющивать их пальчиками. Предложить всем ребятам завернуть рукава, чтобы не испачкать их, затем взять комок пластилина, помять его в ладошках, потом помять пальчиками. Объяснять, что пластилином нужно пользоваться аккуратно, класть комочки на доску.) посмотрите, какой сильный пошел </w:t>
      </w:r>
      <w:r w:rsidRPr="00425147">
        <w:rPr>
          <w:rFonts w:ascii="Times New Roman" w:eastAsia="Times New Roman" w:hAnsi="Times New Roman" w:cs="Times New Roman"/>
          <w:b/>
          <w:bCs/>
          <w:sz w:val="28"/>
          <w:szCs w:val="28"/>
          <w:bdr w:val="none" w:sz="0" w:space="0" w:color="auto" w:frame="1"/>
          <w:lang w:eastAsia="ru-RU"/>
        </w:rPr>
        <w:t>дождь</w:t>
      </w:r>
      <w:r w:rsidRPr="00425147">
        <w:rPr>
          <w:rFonts w:ascii="Times New Roman" w:eastAsia="Times New Roman" w:hAnsi="Times New Roman" w:cs="Times New Roman"/>
          <w:sz w:val="28"/>
          <w:szCs w:val="28"/>
          <w:lang w:eastAsia="ru-RU"/>
        </w:rPr>
        <w:t>!</w:t>
      </w:r>
    </w:p>
    <w:p w:rsidR="00EC3DA4" w:rsidRPr="00425147" w:rsidRDefault="00EC3DA4" w:rsidP="00EC3DA4">
      <w:pPr>
        <w:spacing w:after="0" w:line="240" w:lineRule="auto"/>
        <w:ind w:firstLine="360"/>
        <w:jc w:val="both"/>
        <w:rPr>
          <w:rFonts w:ascii="Times New Roman" w:eastAsia="Times New Roman" w:hAnsi="Times New Roman" w:cs="Times New Roman"/>
          <w:color w:val="111111"/>
          <w:sz w:val="28"/>
          <w:szCs w:val="28"/>
          <w:lang w:eastAsia="ru-RU"/>
        </w:rPr>
      </w:pPr>
      <w:r w:rsidRPr="00425147">
        <w:rPr>
          <w:rFonts w:ascii="Times New Roman" w:eastAsia="Times New Roman" w:hAnsi="Times New Roman" w:cs="Times New Roman"/>
          <w:sz w:val="28"/>
          <w:szCs w:val="28"/>
          <w:lang w:eastAsia="ru-RU"/>
        </w:rPr>
        <w:t>Во время процесса </w:t>
      </w:r>
      <w:r w:rsidRPr="00425147">
        <w:rPr>
          <w:rFonts w:ascii="Times New Roman" w:eastAsia="Times New Roman" w:hAnsi="Times New Roman" w:cs="Times New Roman"/>
          <w:b/>
          <w:bCs/>
          <w:sz w:val="28"/>
          <w:szCs w:val="28"/>
          <w:bdr w:val="none" w:sz="0" w:space="0" w:color="auto" w:frame="1"/>
          <w:lang w:eastAsia="ru-RU"/>
        </w:rPr>
        <w:t>лепки</w:t>
      </w:r>
      <w:r w:rsidRPr="00425147">
        <w:rPr>
          <w:rFonts w:ascii="Times New Roman" w:eastAsia="Times New Roman" w:hAnsi="Times New Roman" w:cs="Times New Roman"/>
          <w:sz w:val="28"/>
          <w:szCs w:val="28"/>
          <w:lang w:eastAsia="ru-RU"/>
        </w:rPr>
        <w:t> контролировать приемы работы,</w:t>
      </w:r>
      <w:r>
        <w:rPr>
          <w:rFonts w:ascii="Times New Roman" w:eastAsia="Times New Roman" w:hAnsi="Times New Roman" w:cs="Times New Roman"/>
          <w:sz w:val="28"/>
          <w:szCs w:val="28"/>
          <w:lang w:eastAsia="ru-RU"/>
        </w:rPr>
        <w:t xml:space="preserve"> </w:t>
      </w:r>
      <w:r w:rsidRPr="00425147">
        <w:rPr>
          <w:rFonts w:ascii="Times New Roman" w:eastAsia="Times New Roman" w:hAnsi="Times New Roman" w:cs="Times New Roman"/>
          <w:sz w:val="28"/>
          <w:szCs w:val="28"/>
          <w:u w:val="single"/>
          <w:bdr w:val="none" w:sz="0" w:space="0" w:color="auto" w:frame="1"/>
          <w:lang w:eastAsia="ru-RU"/>
        </w:rPr>
        <w:t>активизировать деятельность детей приговаривая</w:t>
      </w:r>
      <w:r w:rsidRPr="00425147">
        <w:rPr>
          <w:rFonts w:ascii="Times New Roman" w:eastAsia="Times New Roman" w:hAnsi="Times New Roman" w:cs="Times New Roman"/>
          <w:sz w:val="28"/>
          <w:szCs w:val="28"/>
          <w:lang w:eastAsia="ru-RU"/>
        </w:rPr>
        <w:t>: «Вот одна капелька, другая… кап-кап-кап. И вот уже сильный </w:t>
      </w:r>
      <w:r w:rsidRPr="00425147">
        <w:rPr>
          <w:rFonts w:ascii="Times New Roman" w:eastAsia="Times New Roman" w:hAnsi="Times New Roman" w:cs="Times New Roman"/>
          <w:b/>
          <w:bCs/>
          <w:sz w:val="28"/>
          <w:szCs w:val="28"/>
          <w:bdr w:val="none" w:sz="0" w:space="0" w:color="auto" w:frame="1"/>
          <w:lang w:eastAsia="ru-RU"/>
        </w:rPr>
        <w:t>дождь пошел</w:t>
      </w:r>
      <w:r w:rsidRPr="00425147">
        <w:rPr>
          <w:rFonts w:ascii="Times New Roman" w:eastAsia="Times New Roman" w:hAnsi="Times New Roman" w:cs="Times New Roman"/>
          <w:sz w:val="28"/>
          <w:szCs w:val="28"/>
          <w:lang w:eastAsia="ru-RU"/>
        </w:rPr>
        <w:t>, а теперь все слабее кап-кап-кап».</w:t>
      </w:r>
    </w:p>
    <w:p w:rsidR="00EC3DA4" w:rsidRDefault="00EC3DA4" w:rsidP="00EC3DA4">
      <w:pPr>
        <w:jc w:val="both"/>
        <w:rPr>
          <w:rFonts w:ascii="Times New Roman" w:eastAsia="Calibri" w:hAnsi="Times New Roman" w:cs="Times New Roman"/>
          <w:b/>
          <w:i/>
          <w:sz w:val="28"/>
          <w:szCs w:val="28"/>
        </w:rPr>
      </w:pPr>
    </w:p>
    <w:p w:rsidR="003C4B95" w:rsidRDefault="003C4B95"/>
    <w:sectPr w:rsidR="003C4B95" w:rsidSect="00EC3DA4">
      <w:pgSz w:w="11906" w:h="16838"/>
      <w:pgMar w:top="567" w:right="567" w:bottom="851"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71"/>
    <w:rsid w:val="003C4B95"/>
    <w:rsid w:val="00440371"/>
    <w:rsid w:val="00EC3DA4"/>
    <w:rsid w:val="00F9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46C5"/>
  <w15:chartTrackingRefBased/>
  <w15:docId w15:val="{BDDDFCFA-8115-4EFB-87D4-818AC3F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2020-04-08T07:51:00Z</dcterms:created>
  <dcterms:modified xsi:type="dcterms:W3CDTF">2020-04-12T22:27:00Z</dcterms:modified>
</cp:coreProperties>
</file>