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9E4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111111"/>
          <w:sz w:val="26"/>
          <w:szCs w:val="26"/>
        </w:rPr>
      </w:pPr>
    </w:p>
    <w:p w:rsidR="000149E4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111111"/>
          <w:sz w:val="26"/>
          <w:szCs w:val="26"/>
        </w:rPr>
      </w:pPr>
    </w:p>
    <w:p w:rsidR="000149E4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111111"/>
          <w:sz w:val="26"/>
          <w:szCs w:val="26"/>
        </w:rPr>
      </w:pPr>
    </w:p>
    <w:p w:rsidR="000149E4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111111"/>
          <w:sz w:val="26"/>
          <w:szCs w:val="26"/>
        </w:rPr>
      </w:pPr>
    </w:p>
    <w:p w:rsidR="000149E4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111111"/>
          <w:sz w:val="26"/>
          <w:szCs w:val="26"/>
        </w:rPr>
      </w:pPr>
    </w:p>
    <w:p w:rsidR="000149E4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111111"/>
          <w:sz w:val="26"/>
          <w:szCs w:val="26"/>
        </w:rPr>
      </w:pPr>
    </w:p>
    <w:p w:rsidR="000149E4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111111"/>
          <w:sz w:val="26"/>
          <w:szCs w:val="26"/>
        </w:rPr>
      </w:pPr>
    </w:p>
    <w:p w:rsidR="000149E4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111111"/>
          <w:sz w:val="26"/>
          <w:szCs w:val="26"/>
        </w:rPr>
      </w:pPr>
    </w:p>
    <w:p w:rsidR="000149E4" w:rsidRDefault="000149E4" w:rsidP="000149E4">
      <w:pPr>
        <w:spacing w:after="200"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149E4" w:rsidRDefault="000149E4" w:rsidP="000149E4">
      <w:pPr>
        <w:spacing w:after="200"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149E4" w:rsidRDefault="000149E4" w:rsidP="000149E4">
      <w:pPr>
        <w:spacing w:after="200"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149E4" w:rsidRPr="000149E4" w:rsidRDefault="000149E4" w:rsidP="000149E4">
      <w:pPr>
        <w:spacing w:after="200"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149E4" w:rsidRPr="000149E4" w:rsidRDefault="000149E4" w:rsidP="000149E4">
      <w:pPr>
        <w:spacing w:after="20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149E4">
        <w:rPr>
          <w:rFonts w:ascii="Times New Roman" w:hAnsi="Times New Roman" w:cs="Times New Roman"/>
          <w:sz w:val="40"/>
          <w:szCs w:val="40"/>
        </w:rPr>
        <w:t>Конспект</w:t>
      </w:r>
    </w:p>
    <w:p w:rsidR="001B7BC4" w:rsidRDefault="001B7BC4" w:rsidP="001B7BC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организованной образовательной </w:t>
      </w:r>
    </w:p>
    <w:p w:rsidR="000149E4" w:rsidRPr="000149E4" w:rsidRDefault="001B7BC4" w:rsidP="001B7BC4">
      <w:pPr>
        <w:spacing w:after="20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деятельности</w:t>
      </w:r>
      <w:bookmarkStart w:id="0" w:name="_GoBack"/>
      <w:bookmarkEnd w:id="0"/>
      <w:r w:rsidR="000149E4" w:rsidRPr="000149E4">
        <w:rPr>
          <w:rFonts w:ascii="Times New Roman" w:hAnsi="Times New Roman" w:cs="Times New Roman"/>
          <w:sz w:val="40"/>
          <w:szCs w:val="40"/>
        </w:rPr>
        <w:t xml:space="preserve"> по ФЭМП </w:t>
      </w:r>
    </w:p>
    <w:p w:rsidR="000149E4" w:rsidRPr="000149E4" w:rsidRDefault="000149E4" w:rsidP="000149E4">
      <w:pPr>
        <w:spacing w:after="20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149E4">
        <w:rPr>
          <w:rFonts w:ascii="Times New Roman" w:hAnsi="Times New Roman" w:cs="Times New Roman"/>
          <w:sz w:val="40"/>
          <w:szCs w:val="40"/>
        </w:rPr>
        <w:t xml:space="preserve">во второй группе раннего возраста </w:t>
      </w:r>
    </w:p>
    <w:p w:rsidR="00D4753E" w:rsidRDefault="000149E4" w:rsidP="000149E4">
      <w:pPr>
        <w:spacing w:after="20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149E4">
        <w:rPr>
          <w:rFonts w:ascii="Times New Roman" w:hAnsi="Times New Roman" w:cs="Times New Roman"/>
          <w:sz w:val="40"/>
          <w:szCs w:val="40"/>
        </w:rPr>
        <w:t xml:space="preserve">Тема: </w:t>
      </w:r>
    </w:p>
    <w:p w:rsidR="000149E4" w:rsidRPr="000149E4" w:rsidRDefault="000149E4" w:rsidP="000149E4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49E4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Путешествие на волшебном паровозике</w:t>
      </w:r>
      <w:r w:rsidRPr="000149E4">
        <w:rPr>
          <w:rFonts w:ascii="Times New Roman" w:hAnsi="Times New Roman" w:cs="Times New Roman"/>
          <w:b/>
          <w:sz w:val="40"/>
          <w:szCs w:val="40"/>
        </w:rPr>
        <w:t>»</w:t>
      </w:r>
    </w:p>
    <w:p w:rsidR="000149E4" w:rsidRPr="000149E4" w:rsidRDefault="000149E4" w:rsidP="000149E4">
      <w:pPr>
        <w:spacing w:after="20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149E4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0149E4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111111"/>
          <w:sz w:val="26"/>
          <w:szCs w:val="26"/>
        </w:rPr>
      </w:pPr>
    </w:p>
    <w:p w:rsidR="000149E4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111111"/>
          <w:sz w:val="26"/>
          <w:szCs w:val="26"/>
        </w:rPr>
      </w:pPr>
    </w:p>
    <w:p w:rsidR="000149E4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111111"/>
          <w:sz w:val="26"/>
          <w:szCs w:val="26"/>
        </w:rPr>
      </w:pPr>
    </w:p>
    <w:p w:rsidR="000149E4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111111"/>
          <w:sz w:val="26"/>
          <w:szCs w:val="26"/>
        </w:rPr>
      </w:pPr>
    </w:p>
    <w:p w:rsidR="000149E4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111111"/>
          <w:sz w:val="26"/>
          <w:szCs w:val="26"/>
        </w:rPr>
      </w:pPr>
    </w:p>
    <w:p w:rsidR="000149E4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111111"/>
          <w:sz w:val="26"/>
          <w:szCs w:val="26"/>
        </w:rPr>
      </w:pPr>
    </w:p>
    <w:p w:rsidR="000149E4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111111"/>
          <w:sz w:val="26"/>
          <w:szCs w:val="26"/>
        </w:rPr>
      </w:pPr>
    </w:p>
    <w:p w:rsidR="000149E4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111111"/>
          <w:sz w:val="26"/>
          <w:szCs w:val="26"/>
        </w:rPr>
      </w:pPr>
    </w:p>
    <w:p w:rsidR="000149E4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111111"/>
          <w:sz w:val="26"/>
          <w:szCs w:val="26"/>
        </w:rPr>
      </w:pPr>
    </w:p>
    <w:p w:rsidR="000149E4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111111"/>
          <w:sz w:val="26"/>
          <w:szCs w:val="26"/>
        </w:rPr>
      </w:pPr>
    </w:p>
    <w:p w:rsidR="000149E4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111111"/>
          <w:sz w:val="26"/>
          <w:szCs w:val="26"/>
        </w:rPr>
      </w:pPr>
    </w:p>
    <w:p w:rsidR="000149E4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111111"/>
          <w:sz w:val="26"/>
          <w:szCs w:val="26"/>
        </w:rPr>
      </w:pPr>
    </w:p>
    <w:p w:rsidR="000149E4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111111"/>
          <w:sz w:val="26"/>
          <w:szCs w:val="26"/>
        </w:rPr>
      </w:pPr>
    </w:p>
    <w:p w:rsidR="000149E4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111111"/>
          <w:sz w:val="26"/>
          <w:szCs w:val="26"/>
        </w:rPr>
      </w:pPr>
    </w:p>
    <w:p w:rsidR="000149E4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111111"/>
          <w:sz w:val="26"/>
          <w:szCs w:val="26"/>
        </w:rPr>
      </w:pPr>
    </w:p>
    <w:p w:rsidR="000149E4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111111"/>
          <w:sz w:val="26"/>
          <w:szCs w:val="26"/>
        </w:rPr>
      </w:pPr>
    </w:p>
    <w:p w:rsidR="000149E4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111111"/>
          <w:sz w:val="26"/>
          <w:szCs w:val="26"/>
        </w:rPr>
      </w:pPr>
    </w:p>
    <w:p w:rsidR="000149E4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111111"/>
          <w:sz w:val="26"/>
          <w:szCs w:val="26"/>
        </w:rPr>
      </w:pPr>
    </w:p>
    <w:p w:rsidR="000149E4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111111"/>
          <w:sz w:val="26"/>
          <w:szCs w:val="26"/>
        </w:rPr>
      </w:pPr>
    </w:p>
    <w:p w:rsidR="000149E4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111111"/>
          <w:sz w:val="26"/>
          <w:szCs w:val="26"/>
        </w:rPr>
      </w:pPr>
    </w:p>
    <w:p w:rsidR="000149E4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111111"/>
          <w:sz w:val="26"/>
          <w:szCs w:val="26"/>
        </w:rPr>
      </w:pPr>
    </w:p>
    <w:p w:rsidR="000149E4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111111"/>
          <w:sz w:val="26"/>
          <w:szCs w:val="26"/>
        </w:rPr>
      </w:pPr>
    </w:p>
    <w:p w:rsidR="000149E4" w:rsidRPr="000149E4" w:rsidRDefault="000149E4" w:rsidP="000149E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9E4" w:rsidRPr="000149E4" w:rsidRDefault="000149E4" w:rsidP="000149E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9E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14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9E4" w:rsidRPr="000149E4" w:rsidRDefault="000149E4" w:rsidP="000149E4">
      <w:p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9E4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0149E4" w:rsidRPr="0032428C" w:rsidRDefault="000149E4" w:rsidP="000149E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совершенствовать умения сравнивать предметы по ширине (</w:t>
      </w:r>
      <w:r w:rsidRPr="0032428C">
        <w:rPr>
          <w:bCs/>
          <w:i/>
          <w:color w:val="111111"/>
          <w:sz w:val="28"/>
          <w:szCs w:val="28"/>
        </w:rPr>
        <w:t>широкий</w:t>
      </w:r>
      <w:r w:rsidRPr="0032428C">
        <w:rPr>
          <w:b/>
          <w:bCs/>
          <w:color w:val="111111"/>
          <w:sz w:val="28"/>
          <w:szCs w:val="28"/>
        </w:rPr>
        <w:t xml:space="preserve">- </w:t>
      </w:r>
      <w:r w:rsidRPr="0032428C">
        <w:rPr>
          <w:bCs/>
          <w:i/>
          <w:color w:val="111111"/>
          <w:sz w:val="28"/>
          <w:szCs w:val="28"/>
        </w:rPr>
        <w:t>узкий</w:t>
      </w:r>
      <w:r w:rsidRPr="0032428C">
        <w:rPr>
          <w:b/>
          <w:bCs/>
          <w:color w:val="111111"/>
          <w:sz w:val="28"/>
          <w:szCs w:val="28"/>
        </w:rPr>
        <w:t>)</w:t>
      </w:r>
      <w:r w:rsidRPr="0032428C">
        <w:rPr>
          <w:color w:val="111111"/>
          <w:sz w:val="28"/>
          <w:szCs w:val="28"/>
        </w:rPr>
        <w:t>, количеству (один-много), </w:t>
      </w:r>
      <w:r w:rsidRPr="0032428C">
        <w:rPr>
          <w:bCs/>
          <w:color w:val="111111"/>
          <w:sz w:val="28"/>
          <w:szCs w:val="28"/>
        </w:rPr>
        <w:t>высоте </w:t>
      </w:r>
      <w:r w:rsidRPr="0032428C">
        <w:rPr>
          <w:color w:val="111111"/>
          <w:sz w:val="28"/>
          <w:szCs w:val="28"/>
        </w:rPr>
        <w:t>(</w:t>
      </w:r>
      <w:r w:rsidRPr="0032428C">
        <w:rPr>
          <w:bCs/>
          <w:i/>
          <w:color w:val="111111"/>
          <w:sz w:val="28"/>
          <w:szCs w:val="28"/>
        </w:rPr>
        <w:t>высокий- низкий</w:t>
      </w:r>
      <w:r w:rsidRPr="0032428C">
        <w:rPr>
          <w:bCs/>
          <w:color w:val="111111"/>
          <w:sz w:val="28"/>
          <w:szCs w:val="28"/>
        </w:rPr>
        <w:t>)</w:t>
      </w:r>
      <w:r w:rsidRPr="0032428C">
        <w:rPr>
          <w:color w:val="111111"/>
          <w:sz w:val="28"/>
          <w:szCs w:val="28"/>
        </w:rPr>
        <w:t>, размеру </w:t>
      </w:r>
      <w:r w:rsidRPr="0032428C">
        <w:rPr>
          <w:i/>
          <w:iCs/>
          <w:color w:val="111111"/>
          <w:sz w:val="28"/>
          <w:szCs w:val="28"/>
        </w:rPr>
        <w:t>(</w:t>
      </w:r>
      <w:r w:rsidRPr="0032428C">
        <w:rPr>
          <w:bCs/>
          <w:i/>
          <w:iCs/>
          <w:color w:val="111111"/>
          <w:sz w:val="28"/>
          <w:szCs w:val="28"/>
        </w:rPr>
        <w:t>большой- маленький)</w:t>
      </w:r>
    </w:p>
    <w:p w:rsidR="000149E4" w:rsidRPr="0032428C" w:rsidRDefault="000149E4" w:rsidP="000149E4">
      <w:pPr>
        <w:pStyle w:val="a4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28C">
        <w:rPr>
          <w:rFonts w:ascii="Times New Roman" w:hAnsi="Times New Roman" w:cs="Times New Roman"/>
          <w:color w:val="111111"/>
          <w:sz w:val="28"/>
          <w:szCs w:val="28"/>
        </w:rPr>
        <w:t>закреплять знание основных цветов</w:t>
      </w:r>
    </w:p>
    <w:p w:rsidR="000149E4" w:rsidRPr="0032428C" w:rsidRDefault="000149E4" w:rsidP="000149E4">
      <w:p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9E4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0149E4" w:rsidRPr="0032428C" w:rsidRDefault="000149E4" w:rsidP="000149E4">
      <w:pPr>
        <w:pStyle w:val="a4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28C">
        <w:rPr>
          <w:rFonts w:ascii="Times New Roman" w:hAnsi="Times New Roman" w:cs="Times New Roman"/>
          <w:color w:val="111111"/>
          <w:sz w:val="28"/>
          <w:szCs w:val="28"/>
        </w:rPr>
        <w:t>Развивать мышление: учить видеть закономерности в расположении предметов и воспроизводить их.</w:t>
      </w:r>
      <w:r w:rsidRPr="003242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49E4" w:rsidRPr="0032428C" w:rsidRDefault="000149E4" w:rsidP="000149E4">
      <w:p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9E4">
        <w:rPr>
          <w:rFonts w:ascii="Times New Roman" w:hAnsi="Times New Roman" w:cs="Times New Roman"/>
          <w:i/>
          <w:sz w:val="28"/>
          <w:szCs w:val="28"/>
        </w:rPr>
        <w:t>Воспитательные</w:t>
      </w:r>
    </w:p>
    <w:p w:rsidR="000149E4" w:rsidRPr="0032428C" w:rsidRDefault="000149E4" w:rsidP="000149E4">
      <w:pPr>
        <w:pStyle w:val="a4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28C">
        <w:rPr>
          <w:rFonts w:ascii="Times New Roman" w:hAnsi="Times New Roman" w:cs="Times New Roman"/>
          <w:color w:val="111111"/>
          <w:sz w:val="28"/>
          <w:szCs w:val="28"/>
        </w:rPr>
        <w:t>Воспитывать доброжелательное отношение друг к другу, аккуратность</w:t>
      </w:r>
    </w:p>
    <w:p w:rsidR="000149E4" w:rsidRPr="000149E4" w:rsidRDefault="000149E4" w:rsidP="000149E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9E4">
        <w:rPr>
          <w:rFonts w:ascii="Times New Roman" w:hAnsi="Times New Roman" w:cs="Times New Roman"/>
          <w:sz w:val="28"/>
          <w:szCs w:val="28"/>
        </w:rPr>
        <w:t>вызвать у детей положительные эмоции.</w:t>
      </w:r>
    </w:p>
    <w:p w:rsidR="000149E4" w:rsidRPr="000149E4" w:rsidRDefault="000149E4" w:rsidP="000149E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9E4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014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9E4" w:rsidRPr="0032428C" w:rsidRDefault="000149E4" w:rsidP="000149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32428C">
        <w:rPr>
          <w:color w:val="111111"/>
          <w:sz w:val="28"/>
          <w:szCs w:val="28"/>
        </w:rPr>
        <w:t>Бабочки - желтые, красные, синие, зеленые; бумажные цветы тех же цветов </w:t>
      </w:r>
      <w:r w:rsidRPr="0032428C">
        <w:rPr>
          <w:i/>
          <w:iCs/>
          <w:color w:val="111111"/>
          <w:sz w:val="28"/>
          <w:szCs w:val="28"/>
        </w:rPr>
        <w:t>(по количеству детей)</w:t>
      </w:r>
      <w:r w:rsidRPr="0032428C">
        <w:rPr>
          <w:color w:val="111111"/>
          <w:sz w:val="28"/>
          <w:szCs w:val="28"/>
        </w:rPr>
        <w:t>;</w:t>
      </w:r>
    </w:p>
    <w:p w:rsidR="000149E4" w:rsidRPr="0032428C" w:rsidRDefault="000149E4" w:rsidP="000149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32428C">
        <w:rPr>
          <w:color w:val="111111"/>
          <w:sz w:val="28"/>
          <w:szCs w:val="28"/>
        </w:rPr>
        <w:t>2 ручейка из бумаги </w:t>
      </w:r>
      <w:r w:rsidRPr="0032428C">
        <w:rPr>
          <w:i/>
          <w:iCs/>
          <w:color w:val="111111"/>
          <w:sz w:val="28"/>
          <w:szCs w:val="28"/>
        </w:rPr>
        <w:t>(</w:t>
      </w:r>
      <w:r w:rsidRPr="0032428C">
        <w:rPr>
          <w:b/>
          <w:bCs/>
          <w:i/>
          <w:iCs/>
          <w:color w:val="111111"/>
          <w:sz w:val="28"/>
          <w:szCs w:val="28"/>
        </w:rPr>
        <w:t>широкий и узкий</w:t>
      </w:r>
      <w:r w:rsidRPr="0032428C">
        <w:rPr>
          <w:i/>
          <w:iCs/>
          <w:color w:val="111111"/>
          <w:sz w:val="28"/>
          <w:szCs w:val="28"/>
        </w:rPr>
        <w:t>)</w:t>
      </w:r>
      <w:r w:rsidRPr="0032428C">
        <w:rPr>
          <w:color w:val="111111"/>
          <w:sz w:val="28"/>
          <w:szCs w:val="28"/>
        </w:rPr>
        <w:t>;</w:t>
      </w:r>
    </w:p>
    <w:p w:rsidR="000149E4" w:rsidRPr="0032428C" w:rsidRDefault="000149E4" w:rsidP="000149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Паровозик, билеты с изображением геометрических фигур </w:t>
      </w:r>
      <w:r w:rsidRPr="0032428C">
        <w:rPr>
          <w:i/>
          <w:iCs/>
          <w:color w:val="111111"/>
          <w:sz w:val="28"/>
          <w:szCs w:val="28"/>
        </w:rPr>
        <w:t>()</w:t>
      </w:r>
      <w:r w:rsidRPr="0032428C">
        <w:rPr>
          <w:color w:val="111111"/>
          <w:sz w:val="28"/>
          <w:szCs w:val="28"/>
        </w:rPr>
        <w:t> разного цвета;</w:t>
      </w:r>
    </w:p>
    <w:p w:rsidR="000149E4" w:rsidRPr="0032428C" w:rsidRDefault="000149E4" w:rsidP="000149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Игровой уголок </w:t>
      </w:r>
      <w:r w:rsidRPr="0032428C">
        <w:rPr>
          <w:i/>
          <w:iCs/>
          <w:color w:val="111111"/>
          <w:sz w:val="28"/>
          <w:szCs w:val="28"/>
        </w:rPr>
        <w:t>(игрушки)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32428C">
        <w:rPr>
          <w:b/>
          <w:color w:val="000000"/>
          <w:sz w:val="28"/>
          <w:szCs w:val="28"/>
        </w:rPr>
        <w:t xml:space="preserve"> Ход занятия </w:t>
      </w:r>
    </w:p>
    <w:p w:rsidR="000149E4" w:rsidRPr="0032428C" w:rsidRDefault="000149E4" w:rsidP="000149E4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Организационный момент </w:t>
      </w:r>
      <w:r w:rsidRPr="0032428C">
        <w:rPr>
          <w:i/>
          <w:iCs/>
          <w:color w:val="111111"/>
          <w:sz w:val="28"/>
          <w:szCs w:val="28"/>
        </w:rPr>
        <w:t>«Подари улыбку»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Собрались все дети в круг.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Я – твой друг и ты – мой друг.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Крепко за руки возьмёмся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32428C">
        <w:rPr>
          <w:color w:val="111111"/>
          <w:sz w:val="28"/>
          <w:szCs w:val="28"/>
        </w:rPr>
        <w:t>И друг другу улыбнёмся.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- Ребята, мы сегодня с вами поедем путешествовать по лесной полянке на волшебном паровозике.</w:t>
      </w:r>
      <w:r w:rsidR="0032428C" w:rsidRPr="0032428C">
        <w:rPr>
          <w:color w:val="000000"/>
          <w:sz w:val="28"/>
          <w:szCs w:val="28"/>
        </w:rPr>
        <w:t xml:space="preserve"> </w:t>
      </w:r>
      <w:r w:rsidR="0032428C" w:rsidRPr="0032428C">
        <w:rPr>
          <w:color w:val="111111"/>
          <w:sz w:val="28"/>
          <w:szCs w:val="28"/>
        </w:rPr>
        <w:t>Я</w:t>
      </w:r>
      <w:r w:rsidRPr="0032428C">
        <w:rPr>
          <w:color w:val="111111"/>
          <w:sz w:val="28"/>
          <w:szCs w:val="28"/>
        </w:rPr>
        <w:t xml:space="preserve"> приглашаю вас в путешествие.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-Посмотрите, какой у нас паровозик.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-Сколько вагонов</w:t>
      </w:r>
      <w:r w:rsidRPr="0032428C">
        <w:rPr>
          <w:i/>
          <w:iCs/>
          <w:color w:val="111111"/>
          <w:sz w:val="28"/>
          <w:szCs w:val="28"/>
        </w:rPr>
        <w:t>(</w:t>
      </w:r>
      <w:r w:rsidR="0032428C" w:rsidRPr="0032428C">
        <w:rPr>
          <w:i/>
          <w:iCs/>
          <w:color w:val="111111"/>
          <w:sz w:val="28"/>
          <w:szCs w:val="28"/>
        </w:rPr>
        <w:t>много</w:t>
      </w:r>
      <w:r w:rsidRPr="0032428C">
        <w:rPr>
          <w:i/>
          <w:iCs/>
          <w:color w:val="111111"/>
          <w:sz w:val="28"/>
          <w:szCs w:val="28"/>
        </w:rPr>
        <w:t>)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-Какого они цвета? </w:t>
      </w:r>
      <w:r w:rsidR="00BD31F7">
        <w:rPr>
          <w:i/>
          <w:iCs/>
          <w:color w:val="111111"/>
          <w:sz w:val="28"/>
          <w:szCs w:val="28"/>
        </w:rPr>
        <w:t>(синий, желтый, красный, зелёный</w:t>
      </w:r>
      <w:r w:rsidRPr="0032428C">
        <w:rPr>
          <w:i/>
          <w:iCs/>
          <w:color w:val="111111"/>
          <w:sz w:val="28"/>
          <w:szCs w:val="28"/>
        </w:rPr>
        <w:t>)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 xml:space="preserve">Воспитатель заранее расставляет стулья в колонны друг за другом, на спинках которых прикреплены </w:t>
      </w:r>
      <w:r w:rsidR="00BD31F7">
        <w:rPr>
          <w:color w:val="111111"/>
          <w:sz w:val="28"/>
          <w:szCs w:val="28"/>
        </w:rPr>
        <w:t xml:space="preserve">обозначения </w:t>
      </w:r>
      <w:r w:rsidRPr="0032428C">
        <w:rPr>
          <w:color w:val="111111"/>
          <w:sz w:val="28"/>
          <w:szCs w:val="28"/>
        </w:rPr>
        <w:t xml:space="preserve"> различных цветов.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lastRenderedPageBreak/>
        <w:t>- Но прежде чем сесть в поезд, нам необходимо решить, кто на каком месте поедет.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На отдельном стоящем, заранее подготовленном столе, лежат геометрические фигуры, но лицевой стороной вниз. Воспитатель предлагает взять одну любую фигуру. Дети смотрят, называют, сравнивают фигуру с цветом и занимают свои места.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- Все сели, ни кого не забыли?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- Ну а теперь поехали</w:t>
      </w:r>
      <w:r w:rsidR="0032428C" w:rsidRPr="0032428C">
        <w:rPr>
          <w:color w:val="111111"/>
          <w:sz w:val="28"/>
          <w:szCs w:val="28"/>
        </w:rPr>
        <w:t>!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- Ребятки, давайте сделаем остановку.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Впереди такая красивая цветочная поляна, </w:t>
      </w:r>
      <w:r w:rsidRPr="0032428C">
        <w:rPr>
          <w:i/>
          <w:iCs/>
          <w:color w:val="111111"/>
          <w:sz w:val="28"/>
          <w:szCs w:val="28"/>
        </w:rPr>
        <w:t>(выходят. На полу лежат 2 ручейка - </w:t>
      </w:r>
      <w:r w:rsidRPr="0032428C">
        <w:rPr>
          <w:b/>
          <w:bCs/>
          <w:i/>
          <w:iCs/>
          <w:color w:val="111111"/>
          <w:sz w:val="28"/>
          <w:szCs w:val="28"/>
        </w:rPr>
        <w:t>узкий и широкий</w:t>
      </w:r>
      <w:r w:rsidRPr="0032428C">
        <w:rPr>
          <w:i/>
          <w:iCs/>
          <w:color w:val="111111"/>
          <w:sz w:val="28"/>
          <w:szCs w:val="28"/>
        </w:rPr>
        <w:t>)</w:t>
      </w:r>
      <w:r w:rsidRPr="0032428C">
        <w:rPr>
          <w:color w:val="111111"/>
          <w:sz w:val="28"/>
          <w:szCs w:val="28"/>
        </w:rPr>
        <w:t>.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-Ой, смотрите нам путь преградили ручейки.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-Сколько их? </w:t>
      </w:r>
      <w:r w:rsidRPr="0032428C">
        <w:rPr>
          <w:i/>
          <w:iCs/>
          <w:color w:val="111111"/>
          <w:sz w:val="28"/>
          <w:szCs w:val="28"/>
        </w:rPr>
        <w:t>(два)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- Одинаковые ли они?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- Через какой ручеек нам легче перешагнуть? </w:t>
      </w:r>
      <w:r w:rsidRPr="0032428C">
        <w:rPr>
          <w:i/>
          <w:iCs/>
          <w:color w:val="111111"/>
          <w:sz w:val="28"/>
          <w:szCs w:val="28"/>
        </w:rPr>
        <w:t>(через </w:t>
      </w:r>
      <w:r w:rsidRPr="0032428C">
        <w:rPr>
          <w:b/>
          <w:bCs/>
          <w:i/>
          <w:iCs/>
          <w:color w:val="111111"/>
          <w:sz w:val="28"/>
          <w:szCs w:val="28"/>
        </w:rPr>
        <w:t>узкий</w:t>
      </w:r>
      <w:r w:rsidRPr="0032428C">
        <w:rPr>
          <w:i/>
          <w:iCs/>
          <w:color w:val="111111"/>
          <w:sz w:val="28"/>
          <w:szCs w:val="28"/>
        </w:rPr>
        <w:t>)</w:t>
      </w:r>
      <w:r w:rsidRPr="0032428C">
        <w:rPr>
          <w:color w:val="111111"/>
          <w:sz w:val="28"/>
          <w:szCs w:val="28"/>
        </w:rPr>
        <w:t> Давайте перешагнем его.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- Ребята, мы с вами оказались на цветочной полянке!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Распустились здесь цветы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Небывалой красоты.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- Смотрите сколько здесь цветов.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  <w:u w:val="single"/>
        </w:rPr>
        <w:t>- Сколько их</w:t>
      </w:r>
      <w:r w:rsidRPr="0032428C">
        <w:rPr>
          <w:color w:val="111111"/>
          <w:sz w:val="28"/>
          <w:szCs w:val="28"/>
        </w:rPr>
        <w:t>: много или мало? </w:t>
      </w:r>
      <w:r w:rsidRPr="0032428C">
        <w:rPr>
          <w:i/>
          <w:iCs/>
          <w:color w:val="111111"/>
          <w:sz w:val="28"/>
          <w:szCs w:val="28"/>
        </w:rPr>
        <w:t>(много)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-Одинакового ли они цвета?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-Какого цвета здесь цветочки? </w:t>
      </w:r>
      <w:r w:rsidRPr="0032428C">
        <w:rPr>
          <w:i/>
          <w:iCs/>
          <w:color w:val="111111"/>
          <w:sz w:val="28"/>
          <w:szCs w:val="28"/>
        </w:rPr>
        <w:t>(красные, желтые, синие, зеленые)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Смотрите, а вон там сидят бабочки. Давайте поиграем в </w:t>
      </w:r>
      <w:r w:rsidRPr="0032428C">
        <w:rPr>
          <w:color w:val="111111"/>
          <w:sz w:val="28"/>
          <w:szCs w:val="28"/>
          <w:u w:val="single"/>
        </w:rPr>
        <w:t>игру</w:t>
      </w:r>
      <w:r w:rsidRPr="0032428C">
        <w:rPr>
          <w:color w:val="111111"/>
          <w:sz w:val="28"/>
          <w:szCs w:val="28"/>
        </w:rPr>
        <w:t>: найдем для каждой бабочки свой цветок.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- Ребята, а кто это там сидит на веточках? </w:t>
      </w:r>
      <w:r w:rsidRPr="0032428C">
        <w:rPr>
          <w:i/>
          <w:iCs/>
          <w:color w:val="111111"/>
          <w:sz w:val="28"/>
          <w:szCs w:val="28"/>
        </w:rPr>
        <w:t>(Птички)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-Сколько их? Давайте мы их покормим. Покорми птичек на верхней веточке, (на нижней </w:t>
      </w:r>
      <w:r w:rsidRPr="0032428C">
        <w:rPr>
          <w:i/>
          <w:iCs/>
          <w:color w:val="111111"/>
          <w:sz w:val="28"/>
          <w:szCs w:val="28"/>
        </w:rPr>
        <w:t>(дети дают каждой птичке по зернышку)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2428C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32428C">
        <w:rPr>
          <w:b/>
          <w:i/>
          <w:color w:val="111111"/>
          <w:sz w:val="28"/>
          <w:szCs w:val="28"/>
        </w:rPr>
        <w:t>Физкультминутка.</w:t>
      </w:r>
      <w:r w:rsidRPr="0032428C">
        <w:rPr>
          <w:color w:val="111111"/>
          <w:sz w:val="28"/>
          <w:szCs w:val="28"/>
        </w:rPr>
        <w:t xml:space="preserve"> 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А теперь предлагает вам немного отдохнуть и поиграть с ним.</w:t>
      </w:r>
    </w:p>
    <w:p w:rsidR="000149E4" w:rsidRPr="00BD31F7" w:rsidRDefault="00BD31F7" w:rsidP="00BD31F7">
      <w:pPr>
        <w:pStyle w:val="a3"/>
        <w:shd w:val="clear" w:color="auto" w:fill="FFFFFF"/>
        <w:spacing w:after="0" w:afterAutospacing="0"/>
        <w:rPr>
          <w:i/>
          <w:color w:val="000000"/>
          <w:sz w:val="28"/>
          <w:szCs w:val="28"/>
        </w:rPr>
      </w:pPr>
      <w:r w:rsidRPr="00BD31F7">
        <w:rPr>
          <w:i/>
          <w:color w:val="000000"/>
          <w:sz w:val="28"/>
          <w:szCs w:val="28"/>
        </w:rPr>
        <w:t>Птицы высоко летали   (дети бегают),                                                                        Птицы крыльями махали   (дети машут руками),                                                                    А теперь они спустились (приседают),                                                                               У них крылышки сложились (прячут руки за спину).</w:t>
      </w:r>
    </w:p>
    <w:p w:rsidR="0032428C" w:rsidRPr="00BD31F7" w:rsidRDefault="0032428C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- Мы немного поиграли, - Молодцы! а теперь пора снова отправляться в путь.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-Ой, смотрите, а что это у нас на дороге растёт? Грибы.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-А сколько грибов? </w:t>
      </w:r>
      <w:r w:rsidRPr="0032428C">
        <w:rPr>
          <w:i/>
          <w:iCs/>
          <w:color w:val="111111"/>
          <w:sz w:val="28"/>
          <w:szCs w:val="28"/>
        </w:rPr>
        <w:t>(Много)</w:t>
      </w:r>
      <w:r w:rsidRPr="0032428C">
        <w:rPr>
          <w:color w:val="111111"/>
          <w:sz w:val="28"/>
          <w:szCs w:val="28"/>
        </w:rPr>
        <w:t>.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-А какого цвета грибы </w:t>
      </w:r>
      <w:r w:rsidRPr="0032428C">
        <w:rPr>
          <w:i/>
          <w:iCs/>
          <w:color w:val="111111"/>
          <w:sz w:val="28"/>
          <w:szCs w:val="28"/>
        </w:rPr>
        <w:t>(красные, желтые)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-Какие грибы по размеру? </w:t>
      </w:r>
      <w:r w:rsidRPr="0032428C">
        <w:rPr>
          <w:i/>
          <w:iCs/>
          <w:color w:val="111111"/>
          <w:sz w:val="28"/>
          <w:szCs w:val="28"/>
        </w:rPr>
        <w:t>(</w:t>
      </w:r>
      <w:r w:rsidRPr="0032428C">
        <w:rPr>
          <w:b/>
          <w:bCs/>
          <w:i/>
          <w:iCs/>
          <w:color w:val="111111"/>
          <w:sz w:val="28"/>
          <w:szCs w:val="28"/>
        </w:rPr>
        <w:t>Большие и маленькие</w:t>
      </w:r>
      <w:r w:rsidRPr="0032428C">
        <w:rPr>
          <w:i/>
          <w:iCs/>
          <w:color w:val="111111"/>
          <w:sz w:val="28"/>
          <w:szCs w:val="28"/>
        </w:rPr>
        <w:t>)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-Сколько грибов </w:t>
      </w:r>
      <w:r w:rsidRPr="0032428C">
        <w:rPr>
          <w:b/>
          <w:bCs/>
          <w:color w:val="111111"/>
          <w:sz w:val="28"/>
          <w:szCs w:val="28"/>
        </w:rPr>
        <w:t>больших </w:t>
      </w:r>
      <w:r w:rsidRPr="0032428C">
        <w:rPr>
          <w:i/>
          <w:iCs/>
          <w:color w:val="111111"/>
          <w:sz w:val="28"/>
          <w:szCs w:val="28"/>
        </w:rPr>
        <w:t>(один)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-А </w:t>
      </w:r>
      <w:r w:rsidRPr="0032428C">
        <w:rPr>
          <w:b/>
          <w:bCs/>
          <w:color w:val="111111"/>
          <w:sz w:val="28"/>
          <w:szCs w:val="28"/>
        </w:rPr>
        <w:t>маленьких </w:t>
      </w:r>
      <w:r w:rsidRPr="0032428C">
        <w:rPr>
          <w:i/>
          <w:iCs/>
          <w:color w:val="111111"/>
          <w:sz w:val="28"/>
          <w:szCs w:val="28"/>
        </w:rPr>
        <w:t>(много)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Поехали дальше!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На доске </w:t>
      </w:r>
      <w:r w:rsidRPr="0032428C">
        <w:rPr>
          <w:i/>
          <w:iCs/>
          <w:color w:val="111111"/>
          <w:sz w:val="28"/>
          <w:szCs w:val="28"/>
        </w:rPr>
        <w:t>(мольберте)</w:t>
      </w:r>
      <w:r w:rsidRPr="0032428C">
        <w:rPr>
          <w:color w:val="111111"/>
          <w:sz w:val="28"/>
          <w:szCs w:val="28"/>
        </w:rPr>
        <w:t> наклеенные домиками.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-Что это такое? </w:t>
      </w:r>
      <w:r w:rsidRPr="0032428C">
        <w:rPr>
          <w:i/>
          <w:iCs/>
          <w:color w:val="111111"/>
          <w:sz w:val="28"/>
          <w:szCs w:val="28"/>
        </w:rPr>
        <w:t>(домики)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«Сколько домиков?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-Какого цвета домики?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- Чего не хватает у домиков </w:t>
      </w:r>
      <w:r w:rsidRPr="0032428C">
        <w:rPr>
          <w:i/>
          <w:iCs/>
          <w:color w:val="111111"/>
          <w:sz w:val="28"/>
          <w:szCs w:val="28"/>
        </w:rPr>
        <w:t>(крыши)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lastRenderedPageBreak/>
        <w:t>-Какую фигуру надо взять, чтобы сделать домику крышу?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-Положите каждому домику свою крышу по цвету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32428C">
        <w:rPr>
          <w:b/>
          <w:color w:val="111111"/>
          <w:sz w:val="28"/>
          <w:szCs w:val="28"/>
        </w:rPr>
        <w:t>Итог занятия.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Нам пора возвращаться в детский сад, садитесь на паровозик.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- Вот мы и вернулись в детский сад закончилось наше путешествие по лесной полянке.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Спасибо вам ребята вы хорошо выполняли задания. Я вас благодарю и дарю вам улыбающиеся смайлики.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>- Ой, кто там плачет?</w:t>
      </w:r>
    </w:p>
    <w:p w:rsidR="000149E4" w:rsidRPr="0032428C" w:rsidRDefault="000149E4" w:rsidP="000149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2428C">
        <w:rPr>
          <w:color w:val="111111"/>
          <w:sz w:val="28"/>
          <w:szCs w:val="28"/>
        </w:rPr>
        <w:t xml:space="preserve">- Ребята, да это </w:t>
      </w:r>
      <w:r w:rsidR="0032428C" w:rsidRPr="0032428C">
        <w:rPr>
          <w:color w:val="111111"/>
          <w:sz w:val="28"/>
          <w:szCs w:val="28"/>
        </w:rPr>
        <w:t xml:space="preserve">Зайка! </w:t>
      </w:r>
      <w:r w:rsidRPr="0032428C">
        <w:rPr>
          <w:color w:val="111111"/>
          <w:sz w:val="28"/>
          <w:szCs w:val="28"/>
        </w:rPr>
        <w:t>(игрушка</w:t>
      </w:r>
      <w:r w:rsidR="0032428C" w:rsidRPr="0032428C">
        <w:rPr>
          <w:color w:val="111111"/>
          <w:sz w:val="28"/>
          <w:szCs w:val="28"/>
        </w:rPr>
        <w:t>)</w:t>
      </w:r>
      <w:r w:rsidRPr="0032428C">
        <w:rPr>
          <w:color w:val="111111"/>
          <w:sz w:val="28"/>
          <w:szCs w:val="28"/>
        </w:rPr>
        <w:t xml:space="preserve">! Он хотел вместе с нами поехать в путешествие, но опоздал. Давайте расскажем </w:t>
      </w:r>
      <w:r w:rsidR="0032428C" w:rsidRPr="0032428C">
        <w:rPr>
          <w:color w:val="111111"/>
          <w:sz w:val="28"/>
          <w:szCs w:val="28"/>
        </w:rPr>
        <w:t>зайке что мы видели в лесу</w:t>
      </w:r>
      <w:r w:rsidRPr="0032428C">
        <w:rPr>
          <w:color w:val="111111"/>
          <w:sz w:val="28"/>
          <w:szCs w:val="28"/>
        </w:rPr>
        <w:t>?</w:t>
      </w:r>
    </w:p>
    <w:p w:rsidR="00512EEA" w:rsidRPr="0032428C" w:rsidRDefault="00512EEA">
      <w:pPr>
        <w:rPr>
          <w:rFonts w:ascii="Times New Roman" w:hAnsi="Times New Roman" w:cs="Times New Roman"/>
          <w:sz w:val="28"/>
          <w:szCs w:val="28"/>
        </w:rPr>
      </w:pPr>
    </w:p>
    <w:sectPr w:rsidR="00512EEA" w:rsidRPr="0032428C" w:rsidSect="000149E4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414"/>
    <w:multiLevelType w:val="hybridMultilevel"/>
    <w:tmpl w:val="5F4A1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06E8A"/>
    <w:multiLevelType w:val="hybridMultilevel"/>
    <w:tmpl w:val="F566E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15453"/>
    <w:multiLevelType w:val="hybridMultilevel"/>
    <w:tmpl w:val="8F0E75FE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2EBB07A9"/>
    <w:multiLevelType w:val="hybridMultilevel"/>
    <w:tmpl w:val="8C1A3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A1EB9"/>
    <w:multiLevelType w:val="hybridMultilevel"/>
    <w:tmpl w:val="8FFEA7F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569B4711"/>
    <w:multiLevelType w:val="hybridMultilevel"/>
    <w:tmpl w:val="1AD6E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32904"/>
    <w:multiLevelType w:val="hybridMultilevel"/>
    <w:tmpl w:val="C89EE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E4"/>
    <w:rsid w:val="000149E4"/>
    <w:rsid w:val="001B7BC4"/>
    <w:rsid w:val="0032428C"/>
    <w:rsid w:val="00512EEA"/>
    <w:rsid w:val="00BD31F7"/>
    <w:rsid w:val="00D4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5089"/>
  <w15:chartTrackingRefBased/>
  <w15:docId w15:val="{C261CB49-D322-4FC0-AC35-3016D0D9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0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2019-05-11T14:32:00Z</dcterms:created>
  <dcterms:modified xsi:type="dcterms:W3CDTF">2019-05-14T18:37:00Z</dcterms:modified>
</cp:coreProperties>
</file>