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07E5" w14:textId="77777777" w:rsidR="00393794" w:rsidRPr="00C65F61" w:rsidRDefault="00256903" w:rsidP="00E952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14:paraId="1DB53754" w14:textId="01219DB4" w:rsidR="00393794" w:rsidRPr="00C65F61" w:rsidRDefault="00393794" w:rsidP="002E742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Комплексная программа дошкольного образования 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Мир открытий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2E74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курс математики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Игралочка»</w:t>
      </w:r>
    </w:p>
    <w:p w14:paraId="4C185DB8" w14:textId="5BCE3DA7" w:rsidR="00256903" w:rsidRPr="00C65F61" w:rsidRDefault="00256903" w:rsidP="000973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201</w:t>
      </w:r>
      <w:r w:rsidR="00B010E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9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-20</w:t>
      </w:r>
      <w:r w:rsidR="00B010E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20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14:paraId="5DD02B44" w14:textId="5527D51A" w:rsidR="00393794" w:rsidRPr="00C65F61" w:rsidRDefault="00393794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 xml:space="preserve">Координатор проекта: </w:t>
      </w:r>
      <w:r w:rsidRPr="00C65F61">
        <w:rPr>
          <w:rFonts w:ascii="Times New Roman" w:hAnsi="Times New Roman" w:cs="Times New Roman"/>
          <w:sz w:val="26"/>
          <w:szCs w:val="26"/>
        </w:rPr>
        <w:t>Королева Светлана Ивановна (</w:t>
      </w:r>
      <w:hyperlink r:id="rId8" w:history="1"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koroleva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2000.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)</w:t>
        </w:r>
      </w:hyperlink>
    </w:p>
    <w:p w14:paraId="7FB8ECDF" w14:textId="77777777" w:rsidR="000D403C" w:rsidRPr="00C65F61" w:rsidRDefault="000D403C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1618BE3A" w14:textId="77777777" w:rsidR="00FE67FF" w:rsidRPr="00C65F61" w:rsidRDefault="00FE67FF" w:rsidP="002E742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>Цель:</w:t>
      </w:r>
      <w:r w:rsidRPr="00C65F61">
        <w:rPr>
          <w:rFonts w:ascii="Times New Roman" w:hAnsi="Times New Roman" w:cs="Times New Roman"/>
          <w:sz w:val="26"/>
          <w:szCs w:val="26"/>
        </w:rPr>
        <w:t xml:space="preserve"> развитие технологий и методического обеспечения комплексной программы дошкольного образования «Мир открытий».</w:t>
      </w:r>
    </w:p>
    <w:p w14:paraId="4E466779" w14:textId="77777777" w:rsidR="00FE67FF" w:rsidRPr="00C65F61" w:rsidRDefault="00FE67FF" w:rsidP="002E742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eastAsia="Calibri" w:hAnsi="Times New Roman" w:cs="Times New Roman"/>
          <w:i/>
          <w:sz w:val="26"/>
          <w:szCs w:val="26"/>
        </w:rPr>
        <w:t>Задачи:</w:t>
      </w:r>
    </w:p>
    <w:p w14:paraId="7DFC73D5" w14:textId="77777777" w:rsidR="00FE67FF" w:rsidRPr="00C65F61" w:rsidRDefault="00FE67FF" w:rsidP="002E742E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 xml:space="preserve"> разработка и апробация методического обеспечения нового поколения к комплексной программе дошкольного образования «Мир открытий»;</w:t>
      </w:r>
    </w:p>
    <w:p w14:paraId="58F49B47" w14:textId="77777777" w:rsidR="00FE67FF" w:rsidRPr="00C65F61" w:rsidRDefault="00FE67FF" w:rsidP="002E742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>разработка и апробация методик и сценариев занятий в технологии «Ситуация» для разных образовательных областей дошкольного образования;</w:t>
      </w:r>
    </w:p>
    <w:p w14:paraId="3AF5D806" w14:textId="1C87512C" w:rsidR="00FE67FF" w:rsidRPr="00C65F61" w:rsidRDefault="00FE67FF" w:rsidP="002E742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 xml:space="preserve">подготовка педагогов к реализации ФГОС </w:t>
      </w:r>
      <w:r w:rsidR="001121A6" w:rsidRPr="00C65F61">
        <w:rPr>
          <w:rFonts w:ascii="Times New Roman" w:hAnsi="Times New Roman" w:cs="Times New Roman"/>
          <w:sz w:val="26"/>
          <w:szCs w:val="26"/>
        </w:rPr>
        <w:t xml:space="preserve">ДО </w:t>
      </w:r>
      <w:r w:rsidRPr="00C65F61">
        <w:rPr>
          <w:rFonts w:ascii="Times New Roman" w:hAnsi="Times New Roman" w:cs="Times New Roman"/>
          <w:sz w:val="26"/>
          <w:szCs w:val="26"/>
        </w:rPr>
        <w:t xml:space="preserve">на основе комплексной образовательной программы дошкольного образования «Мир открытий», </w:t>
      </w:r>
      <w:r w:rsidR="00F15DF0" w:rsidRPr="002E742E">
        <w:rPr>
          <w:rFonts w:ascii="Times New Roman" w:hAnsi="Times New Roman" w:cs="Times New Roman"/>
          <w:sz w:val="26"/>
          <w:szCs w:val="26"/>
        </w:rPr>
        <w:t>парциальной программы математического развития дошкольников</w:t>
      </w:r>
      <w:r w:rsidRPr="00C65F61">
        <w:rPr>
          <w:rFonts w:ascii="Times New Roman" w:hAnsi="Times New Roman" w:cs="Times New Roman"/>
          <w:sz w:val="26"/>
          <w:szCs w:val="26"/>
        </w:rPr>
        <w:t xml:space="preserve"> «Игралочка»; </w:t>
      </w:r>
    </w:p>
    <w:p w14:paraId="046D20DF" w14:textId="77777777" w:rsidR="00FE67FF" w:rsidRPr="00C65F61" w:rsidRDefault="00FE67FF" w:rsidP="002E742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>профессиональное саморазвитие педагогов и трансляция участниками лаборатории своего педагогического опыта в дошкольной организации, а также на окружном, городском, региональном или всероссийском уровне.</w:t>
      </w:r>
    </w:p>
    <w:p w14:paraId="5C77EC81" w14:textId="77777777" w:rsidR="000D403C" w:rsidRPr="00C65F61" w:rsidRDefault="000D403C" w:rsidP="000D403C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6992B173" w14:textId="77777777" w:rsidR="00256903" w:rsidRPr="00C65F61" w:rsidRDefault="00CE7195" w:rsidP="00393794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F61">
        <w:rPr>
          <w:rFonts w:ascii="Times New Roman" w:eastAsia="Calibri" w:hAnsi="Times New Roman" w:cs="Times New Roman"/>
          <w:i/>
          <w:sz w:val="26"/>
          <w:szCs w:val="26"/>
        </w:rPr>
        <w:t>Категория участников лаборатории:</w:t>
      </w:r>
      <w:r w:rsidRPr="00C65F61">
        <w:rPr>
          <w:rFonts w:ascii="Times New Roman" w:eastAsia="Calibri" w:hAnsi="Times New Roman" w:cs="Times New Roman"/>
          <w:sz w:val="26"/>
          <w:szCs w:val="26"/>
        </w:rPr>
        <w:t xml:space="preserve"> педагоги дошкольных образовательных организаций</w:t>
      </w:r>
      <w:r w:rsidR="009561CC" w:rsidRPr="00C65F6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48EB82" w14:textId="77777777" w:rsidR="00761071" w:rsidRPr="001F44D0" w:rsidRDefault="00761071" w:rsidP="008575C5">
      <w:pPr>
        <w:tabs>
          <w:tab w:val="left" w:pos="294"/>
        </w:tabs>
        <w:spacing w:after="60" w:line="240" w:lineRule="auto"/>
        <w:ind w:left="34"/>
        <w:jc w:val="center"/>
        <w:rPr>
          <w:rFonts w:ascii="Times New Roman" w:hAnsi="Times New Roman"/>
          <w:b/>
          <w:color w:val="E36C0A"/>
          <w:sz w:val="26"/>
          <w:szCs w:val="26"/>
          <w:u w:val="single"/>
        </w:rPr>
      </w:pPr>
      <w:r w:rsidRPr="001F44D0">
        <w:rPr>
          <w:rFonts w:ascii="Times New Roman" w:hAnsi="Times New Roman"/>
          <w:b/>
          <w:noProof/>
          <w:color w:val="0070C0"/>
          <w:sz w:val="26"/>
          <w:szCs w:val="26"/>
          <w:lang w:eastAsia="ru-RU"/>
        </w:rPr>
        <w:t xml:space="preserve">Обращаем внимание, что каждому участнику лаборатории по итогам работы за год выдается </w:t>
      </w:r>
      <w:r w:rsidRPr="001F44D0">
        <w:rPr>
          <w:rFonts w:ascii="Times New Roman" w:hAnsi="Times New Roman"/>
          <w:b/>
          <w:color w:val="E36C0A"/>
          <w:sz w:val="26"/>
          <w:szCs w:val="26"/>
          <w:u w:val="single"/>
        </w:rPr>
        <w:t>СЕРТИФИКАТ.</w:t>
      </w:r>
    </w:p>
    <w:p w14:paraId="197FB006" w14:textId="77777777" w:rsidR="00761071" w:rsidRDefault="00761071" w:rsidP="00761071">
      <w:pPr>
        <w:tabs>
          <w:tab w:val="left" w:pos="284"/>
        </w:tabs>
        <w:spacing w:after="120"/>
        <w:ind w:right="-170"/>
        <w:jc w:val="center"/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</w:pP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Сертификат предоставляется при выполнении </w:t>
      </w:r>
      <w:r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заданий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 и наличии </w:t>
      </w:r>
      <w:r>
        <w:rPr>
          <w:rFonts w:ascii="Times New Roman" w:hAnsi="Times New Roman"/>
          <w:b/>
          <w:color w:val="E36C0A"/>
          <w:sz w:val="26"/>
          <w:szCs w:val="26"/>
          <w:u w:val="single"/>
        </w:rPr>
        <w:t xml:space="preserve">Анкеты 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обратной связи по результатам работы.</w:t>
      </w:r>
    </w:p>
    <w:tbl>
      <w:tblPr>
        <w:tblW w:w="15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30"/>
        <w:gridCol w:w="3686"/>
        <w:gridCol w:w="2693"/>
        <w:gridCol w:w="142"/>
        <w:gridCol w:w="4399"/>
      </w:tblGrid>
      <w:tr w:rsidR="00D065BB" w:rsidRPr="00D065BB" w14:paraId="5E9994FD" w14:textId="77777777" w:rsidTr="00F15DF0">
        <w:trPr>
          <w:trHeight w:val="772"/>
        </w:trPr>
        <w:tc>
          <w:tcPr>
            <w:tcW w:w="1277" w:type="dxa"/>
            <w:shd w:val="clear" w:color="auto" w:fill="00B0F0"/>
            <w:vAlign w:val="center"/>
          </w:tcPr>
          <w:p w14:paraId="2A0518C3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3430" w:type="dxa"/>
            <w:shd w:val="clear" w:color="auto" w:fill="00B0F0"/>
            <w:vAlign w:val="center"/>
          </w:tcPr>
          <w:p w14:paraId="2093BB8C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Содержание работы</w:t>
            </w:r>
            <w:r w:rsidR="0009733F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участников лаборатории</w:t>
            </w:r>
          </w:p>
        </w:tc>
        <w:tc>
          <w:tcPr>
            <w:tcW w:w="3686" w:type="dxa"/>
            <w:shd w:val="clear" w:color="auto" w:fill="00B0F0"/>
            <w:vAlign w:val="center"/>
          </w:tcPr>
          <w:p w14:paraId="5E8EA101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Форм</w:t>
            </w:r>
            <w:r w:rsidR="003A3546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ы</w:t>
            </w: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14:paraId="0C933574" w14:textId="77777777" w:rsidR="009B1994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Материалы </w:t>
            </w:r>
          </w:p>
          <w:p w14:paraId="0A9AD80B" w14:textId="06766202" w:rsidR="004E4D77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для работы</w:t>
            </w:r>
          </w:p>
        </w:tc>
        <w:tc>
          <w:tcPr>
            <w:tcW w:w="4399" w:type="dxa"/>
            <w:shd w:val="clear" w:color="auto" w:fill="00B0F0"/>
            <w:vAlign w:val="center"/>
          </w:tcPr>
          <w:p w14:paraId="715ED836" w14:textId="069AA96B" w:rsidR="00256903" w:rsidRPr="00D065BB" w:rsidRDefault="0009733F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Техническое задание/сроки сдачи</w:t>
            </w:r>
          </w:p>
        </w:tc>
      </w:tr>
      <w:tr w:rsidR="002F3F4F" w:rsidRPr="00D065BB" w14:paraId="1C3D0D37" w14:textId="77777777" w:rsidTr="00F15DF0">
        <w:trPr>
          <w:trHeight w:val="511"/>
        </w:trPr>
        <w:tc>
          <w:tcPr>
            <w:tcW w:w="15627" w:type="dxa"/>
            <w:gridSpan w:val="6"/>
            <w:shd w:val="clear" w:color="auto" w:fill="FFFFFF" w:themeFill="background1"/>
          </w:tcPr>
          <w:p w14:paraId="44F5940A" w14:textId="7DB83F50" w:rsidR="002F3F4F" w:rsidRPr="00D065BB" w:rsidRDefault="00AD550C" w:rsidP="00CB6A61">
            <w:pPr>
              <w:pStyle w:val="ab"/>
              <w:numPr>
                <w:ilvl w:val="0"/>
                <w:numId w:val="1"/>
              </w:numPr>
              <w:tabs>
                <w:tab w:val="left" w:pos="422"/>
              </w:tabs>
              <w:spacing w:before="80" w:after="8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орг</w:t>
            </w:r>
            <w:r w:rsidR="00C3744D"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анизационный этап</w:t>
            </w:r>
          </w:p>
        </w:tc>
      </w:tr>
      <w:tr w:rsidR="00A96595" w:rsidRPr="00D065BB" w14:paraId="4D87C7AC" w14:textId="77777777" w:rsidTr="00A96595">
        <w:trPr>
          <w:trHeight w:val="511"/>
        </w:trPr>
        <w:tc>
          <w:tcPr>
            <w:tcW w:w="15627" w:type="dxa"/>
            <w:gridSpan w:val="6"/>
            <w:shd w:val="clear" w:color="auto" w:fill="C7F9D6"/>
            <w:vAlign w:val="center"/>
          </w:tcPr>
          <w:p w14:paraId="1D0705AC" w14:textId="77777777" w:rsidR="00A96595" w:rsidRPr="00746F37" w:rsidRDefault="00A96595" w:rsidP="00A96595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</w:pPr>
            <w:r w:rsidRPr="00746F37">
              <w:rPr>
                <w:rFonts w:ascii="Times New Roman" w:hAnsi="Times New Roman"/>
                <w:b/>
                <w:color w:val="E36C0A"/>
                <w:sz w:val="24"/>
                <w:szCs w:val="26"/>
              </w:rPr>
              <w:t>26 сентября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          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</w:t>
            </w:r>
            <w:r w:rsidRPr="00746F37">
              <w:rPr>
                <w:rFonts w:ascii="Times New Roman" w:hAnsi="Times New Roman"/>
                <w:b/>
                <w:color w:val="E36C0A"/>
                <w:sz w:val="24"/>
                <w:szCs w:val="26"/>
              </w:rPr>
              <w:t>УСТАНОВОЧНЫЙ ФОРУМ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</w:t>
            </w:r>
          </w:p>
          <w:p w14:paraId="4DABA939" w14:textId="2EC8E8C0" w:rsidR="00A96595" w:rsidRPr="00D065BB" w:rsidRDefault="00A96595" w:rsidP="00A965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 w:val="24"/>
                <w:szCs w:val="24"/>
              </w:rPr>
            </w:pPr>
            <w:r w:rsidRPr="00746F37">
              <w:rPr>
                <w:rFonts w:ascii="Times New Roman" w:hAnsi="Times New Roman"/>
                <w:sz w:val="24"/>
                <w:szCs w:val="26"/>
              </w:rPr>
              <w:t>(для участников инновационной методической сети «УЧУСЬ УЧИТЬСЯ»)</w:t>
            </w:r>
          </w:p>
        </w:tc>
      </w:tr>
      <w:tr w:rsidR="00A96595" w:rsidRPr="00D065BB" w14:paraId="0EE5C922" w14:textId="77777777" w:rsidTr="00F15DF0">
        <w:trPr>
          <w:trHeight w:val="2566"/>
        </w:trPr>
        <w:tc>
          <w:tcPr>
            <w:tcW w:w="1277" w:type="dxa"/>
          </w:tcPr>
          <w:p w14:paraId="36E1F9F8" w14:textId="35DFDEE6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сентябрь – октябрь</w:t>
            </w:r>
          </w:p>
        </w:tc>
        <w:tc>
          <w:tcPr>
            <w:tcW w:w="3430" w:type="dxa"/>
          </w:tcPr>
          <w:p w14:paraId="2266457F" w14:textId="77777777" w:rsidR="00A96595" w:rsidRPr="00D065BB" w:rsidRDefault="00A96595" w:rsidP="00A96595">
            <w:pPr>
              <w:numPr>
                <w:ilvl w:val="0"/>
                <w:numId w:val="3"/>
              </w:numPr>
              <w:tabs>
                <w:tab w:val="left" w:pos="312"/>
              </w:tabs>
              <w:spacing w:before="80" w:after="80" w:line="23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Согласование профессиональных позиций, задач и форм взаимодействия.</w:t>
            </w:r>
          </w:p>
          <w:p w14:paraId="163F7830" w14:textId="6B83508E" w:rsidR="00A96595" w:rsidRPr="00F15DF0" w:rsidRDefault="00A96595" w:rsidP="00A96595">
            <w:pPr>
              <w:tabs>
                <w:tab w:val="left" w:pos="312"/>
              </w:tabs>
              <w:spacing w:before="80" w:after="80" w:line="23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представлений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педагогических инструментах реализации ДСДМ Л.Г. Петерсон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программе «Мир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парциальной программе «Игралочка».</w:t>
            </w:r>
          </w:p>
        </w:tc>
        <w:tc>
          <w:tcPr>
            <w:tcW w:w="3686" w:type="dxa"/>
          </w:tcPr>
          <w:p w14:paraId="2DA406ED" w14:textId="4B52727C" w:rsidR="00A96595" w:rsidRPr="00D065BB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before="80" w:after="80" w:line="230" w:lineRule="auto"/>
              <w:ind w:left="29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916BE" w14:textId="38C2E2CC" w:rsidR="00A96595" w:rsidRPr="00F15DF0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3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материалов по теме инновации на сайте Института СДП.</w:t>
            </w:r>
          </w:p>
          <w:p w14:paraId="59912978" w14:textId="4E75A12F" w:rsidR="00A96595" w:rsidRPr="00F15DF0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3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КПК, стажировках для педагогов дошкольного образования.</w:t>
            </w:r>
          </w:p>
          <w:p w14:paraId="1BF27BCB" w14:textId="1B519272" w:rsidR="00A96595" w:rsidRPr="00F15DF0" w:rsidRDefault="00A96595" w:rsidP="00A96595">
            <w:pPr>
              <w:pStyle w:val="ab"/>
              <w:tabs>
                <w:tab w:val="left" w:pos="322"/>
              </w:tabs>
              <w:spacing w:after="0" w:line="23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3AF333C" w14:textId="291A4A76" w:rsidR="00A96595" w:rsidRPr="00D065BB" w:rsidRDefault="00A96595" w:rsidP="00A96595">
            <w:pPr>
              <w:tabs>
                <w:tab w:val="left" w:pos="46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Входная а</w:t>
            </w: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нкета для участников. </w:t>
            </w:r>
          </w:p>
          <w:p w14:paraId="65D7A407" w14:textId="77777777" w:rsidR="00A96595" w:rsidRDefault="00A96595" w:rsidP="00A96595">
            <w:pPr>
              <w:tabs>
                <w:tab w:val="left" w:pos="176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самообразования.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3D09F" w14:textId="50D2E21C" w:rsidR="00A96595" w:rsidRPr="00D065BB" w:rsidRDefault="00A96595" w:rsidP="00A96595">
            <w:pPr>
              <w:tabs>
                <w:tab w:val="left" w:pos="176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9" w:history="1">
              <w:r w:rsidRPr="007133F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Расписание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</w:t>
            </w:r>
          </w:p>
        </w:tc>
        <w:tc>
          <w:tcPr>
            <w:tcW w:w="4399" w:type="dxa"/>
            <w:shd w:val="clear" w:color="auto" w:fill="FFFFFF" w:themeFill="background1"/>
          </w:tcPr>
          <w:p w14:paraId="008151D0" w14:textId="126933A9" w:rsidR="00A96595" w:rsidRPr="00D065BB" w:rsidRDefault="00A96595" w:rsidP="00A96595">
            <w:pPr>
              <w:tabs>
                <w:tab w:val="left" w:pos="34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входную </w:t>
            </w:r>
            <w:r w:rsidRPr="00647732">
              <w:rPr>
                <w:rFonts w:ascii="Times New Roman" w:hAnsi="Times New Roman" w:cs="Times New Roman"/>
                <w:sz w:val="24"/>
                <w:szCs w:val="24"/>
              </w:rPr>
              <w:t>анкету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лаборатории (одну от ОО) и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2F9C8A" w14:textId="77777777" w:rsidR="00A96595" w:rsidRDefault="00A96595" w:rsidP="00A9659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октября.</w:t>
            </w:r>
          </w:p>
          <w:p w14:paraId="1BE72E3E" w14:textId="32AB08B6" w:rsidR="00A96595" w:rsidRPr="007133F6" w:rsidRDefault="00A96595" w:rsidP="00A9659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4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(Анкета прилагается)</w:t>
            </w:r>
          </w:p>
        </w:tc>
      </w:tr>
      <w:tr w:rsidR="00A96595" w:rsidRPr="00D065BB" w14:paraId="0D1E1439" w14:textId="77777777" w:rsidTr="00F15DF0">
        <w:trPr>
          <w:trHeight w:val="524"/>
        </w:trPr>
        <w:tc>
          <w:tcPr>
            <w:tcW w:w="15627" w:type="dxa"/>
            <w:gridSpan w:val="6"/>
            <w:vAlign w:val="center"/>
          </w:tcPr>
          <w:p w14:paraId="7D219A01" w14:textId="59BE1556" w:rsidR="00A96595" w:rsidRPr="00D065BB" w:rsidRDefault="00A96595" w:rsidP="00A96595">
            <w:pPr>
              <w:pStyle w:val="ab"/>
              <w:numPr>
                <w:ilvl w:val="0"/>
                <w:numId w:val="1"/>
              </w:numPr>
              <w:tabs>
                <w:tab w:val="left" w:pos="34"/>
                <w:tab w:val="left" w:pos="1741"/>
              </w:tabs>
              <w:spacing w:before="80" w:after="80" w:line="23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и апробация </w:t>
            </w: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методических материалов</w:t>
            </w:r>
            <w:r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,</w:t>
            </w: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обмен профессиональным опытом</w:t>
            </w:r>
          </w:p>
        </w:tc>
      </w:tr>
      <w:tr w:rsidR="00A96595" w:rsidRPr="00D065BB" w14:paraId="6F97C67D" w14:textId="77777777" w:rsidTr="00A96595">
        <w:trPr>
          <w:trHeight w:val="553"/>
        </w:trPr>
        <w:tc>
          <w:tcPr>
            <w:tcW w:w="15627" w:type="dxa"/>
            <w:gridSpan w:val="6"/>
            <w:shd w:val="clear" w:color="auto" w:fill="C7F9D6"/>
            <w:vAlign w:val="center"/>
          </w:tcPr>
          <w:p w14:paraId="575A8A5D" w14:textId="0FE06C12" w:rsidR="00A96595" w:rsidRPr="00D065BB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21 н</w:t>
            </w: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я</w:t>
            </w: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     </w:t>
            </w:r>
            <w:r w:rsidRPr="00A965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ВСЕРОССИЙСКИЙ ФЕСТИВАЛЬ «ОДИН ДЕНЬ В ТДМ»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71130D" w14:textId="77777777" w:rsidR="00DC485C" w:rsidRDefault="00A96595" w:rsidP="00A9659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(демонстрация </w:t>
            </w:r>
            <w:r w:rsidR="00DC485C">
              <w:rPr>
                <w:rFonts w:ascii="Times New Roman" w:hAnsi="Times New Roman" w:cs="Times New Roman"/>
                <w:sz w:val="24"/>
                <w:szCs w:val="24"/>
              </w:rPr>
              <w:t xml:space="preserve">уроков в ТДМ, занятий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технологии «Ситуация»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6F6A7FF" w14:textId="1FA0B5F4" w:rsidR="00A96595" w:rsidRPr="00D065BB" w:rsidRDefault="00A96595" w:rsidP="00A9659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трансляционных мероприятий о системе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плану ОО</w:t>
            </w:r>
            <w:r w:rsidRPr="008E430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6595" w:rsidRPr="00D065BB" w14:paraId="6B50E9F3" w14:textId="77777777" w:rsidTr="00D72722">
        <w:trPr>
          <w:trHeight w:val="3261"/>
        </w:trPr>
        <w:tc>
          <w:tcPr>
            <w:tcW w:w="1277" w:type="dxa"/>
          </w:tcPr>
          <w:p w14:paraId="6F482717" w14:textId="5DAA6FE4" w:rsidR="00A96595" w:rsidRPr="00F15DF0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октябрь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30" w:type="dxa"/>
          </w:tcPr>
          <w:p w14:paraId="7B26AF5A" w14:textId="1E3F0D87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before="80" w:after="8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Л.Г. Петерсон на дошкольном уровне образования.</w:t>
            </w:r>
          </w:p>
          <w:p w14:paraId="30AFC000" w14:textId="35112348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before="80" w:after="8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опыта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дидактических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СДП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необходимых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психолого-педагогических условий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среды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591B12" w14:textId="63D9AC31" w:rsidR="00A96595" w:rsidRPr="00F15DF0" w:rsidRDefault="00A96595" w:rsidP="00A96595">
            <w:pPr>
              <w:tabs>
                <w:tab w:val="left" w:pos="203"/>
                <w:tab w:val="left" w:pos="344"/>
              </w:tabs>
              <w:spacing w:before="80" w:after="80" w:line="240" w:lineRule="auto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ДО.</w:t>
            </w:r>
          </w:p>
          <w:p w14:paraId="3E10832F" w14:textId="32E98B21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after="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Обмен опытом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педагогических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инструментов системно-деятельностного подхода </w:t>
            </w:r>
            <w:proofErr w:type="spellStart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Л.Г.Петерсон</w:t>
            </w:r>
            <w:proofErr w:type="spellEnd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программ,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дидактических принципов, технологии)</w:t>
            </w: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участниками лаборатории.</w:t>
            </w:r>
            <w:r w:rsidRPr="00F15D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C7CE43B" w14:textId="7F78817A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Обучение в «Методологической школе» под руководством Л.Г. Петерсон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</w:t>
            </w:r>
            <w:r w:rsidRPr="00F15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1). </w:t>
            </w:r>
          </w:p>
          <w:p w14:paraId="3BC3631A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D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435D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 </w:t>
            </w:r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(октябрь): «Как обеспечить психологический комфорт и </w:t>
            </w:r>
            <w:proofErr w:type="gramStart"/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вариативность  образовательного</w:t>
            </w:r>
            <w:proofErr w:type="gramEnd"/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90A3AB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 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декабрь): «Принципы деятельности и целостности при организации образовательного процесса»</w:t>
            </w:r>
          </w:p>
          <w:p w14:paraId="0F074CB0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(февраль) «В чем смысл принципа «мини-макса»?»</w:t>
            </w:r>
          </w:p>
          <w:p w14:paraId="286D4D64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4</w:t>
            </w:r>
            <w:r w:rsidRPr="00F15D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(апрель) «Развитие творческого потенциала детей (принцип творчества).  Обеспечение готовности к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дальнейшему успешному обучению (принцип непрерывности).  </w:t>
            </w:r>
          </w:p>
          <w:p w14:paraId="043EAE5A" w14:textId="4949365B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методической копилке сценариев занятий в технологии «Ситуация».</w:t>
            </w:r>
          </w:p>
          <w:p w14:paraId="73B36EEF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 реализации системно-деятельностного подхода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A857639" w14:textId="2C33876F" w:rsidR="00A96595" w:rsidRPr="00F15DF0" w:rsidRDefault="00A96595" w:rsidP="00A96595">
            <w:pPr>
              <w:tabs>
                <w:tab w:val="left" w:pos="199"/>
                <w:tab w:val="left" w:pos="312"/>
              </w:tabs>
              <w:spacing w:before="80"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46172" w14:textId="0D31F3E5" w:rsidR="00A96595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1" w:history="1">
              <w:r w:rsidRPr="00FF3F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Материалы для самообразования</w:t>
              </w:r>
            </w:hyperlink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CD29E8" w14:textId="10FDB646" w:rsidR="00A96595" w:rsidRPr="00FF3FC0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12" w:history="1">
              <w:r w:rsidRPr="00FF3FC0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Методическая копилка ТЛ № 3</w:t>
              </w:r>
            </w:hyperlink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2"/>
          </w:tcPr>
          <w:p w14:paraId="79F5D0D0" w14:textId="18010814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ТЗ</w:t>
            </w:r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темам </w:t>
            </w:r>
            <w:proofErr w:type="spellStart"/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вебинаров</w:t>
            </w:r>
            <w:proofErr w:type="spellEnd"/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13" w:history="1">
              <w:r w:rsidRPr="00FF3FC0">
                <w:rPr>
                  <w:rStyle w:val="aa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ТЛ № 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48E0286" w14:textId="1BD05D0F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любое из заданий А, Б или В (на выбор участников):</w:t>
            </w:r>
          </w:p>
          <w:p w14:paraId="1069145F" w14:textId="645160D6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Записать видео образец реализации одного из основных принципов СДП:</w:t>
            </w:r>
          </w:p>
          <w:p w14:paraId="28B68382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психологической комфортности</w:t>
            </w:r>
          </w:p>
          <w:p w14:paraId="7CDFDC41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вариативности</w:t>
            </w:r>
          </w:p>
          <w:p w14:paraId="33119523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деятельности</w:t>
            </w:r>
          </w:p>
          <w:p w14:paraId="44932C5E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целостности</w:t>
            </w:r>
          </w:p>
          <w:p w14:paraId="5D19E505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минимакса</w:t>
            </w:r>
          </w:p>
          <w:p w14:paraId="4573C69C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непрерывности</w:t>
            </w:r>
          </w:p>
          <w:p w14:paraId="27A39884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творчества</w:t>
            </w:r>
          </w:p>
          <w:p w14:paraId="20D7F8B5" w14:textId="439680DD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 фрагмент образовательного процесса (3-7 минут) с приемами, направленными на реализацию выбранного принципа, + подписанное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родителей и педагогов на съемку)</w:t>
            </w:r>
          </w:p>
          <w:p w14:paraId="1C48A3E6" w14:textId="12BA774F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437DB61C" w14:textId="2102DE9A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но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ября</w:t>
            </w:r>
          </w:p>
          <w:p w14:paraId="6ADACD24" w14:textId="2D329AE5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Разработать сценарий занятия в технологии «Ситуация» </w:t>
            </w:r>
          </w:p>
          <w:p w14:paraId="01665507" w14:textId="0D5A8B01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в методической копилке</w:t>
            </w:r>
          </w:p>
          <w:p w14:paraId="62D934A5" w14:textId="18320E22" w:rsidR="00A96595" w:rsidRPr="00F15DF0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но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ября</w:t>
            </w:r>
          </w:p>
          <w:p w14:paraId="123C4543" w14:textId="2F85434F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Принять участие одном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ТЛ № 3 (очно/онлайн-подключение)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соведущих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опыта реализации ДСДМ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93772" w14:textId="62FF187D" w:rsidR="00A96595" w:rsidRPr="00D72722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7272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Дата, тема согласу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ю</w:t>
            </w:r>
            <w:r w:rsidRPr="00D7272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тся с координатором</w:t>
            </w:r>
          </w:p>
        </w:tc>
      </w:tr>
      <w:tr w:rsidR="00A96595" w:rsidRPr="00D065BB" w14:paraId="175EAF24" w14:textId="77777777" w:rsidTr="00F15DF0">
        <w:trPr>
          <w:trHeight w:val="399"/>
        </w:trPr>
        <w:tc>
          <w:tcPr>
            <w:tcW w:w="15627" w:type="dxa"/>
            <w:gridSpan w:val="6"/>
            <w:shd w:val="clear" w:color="auto" w:fill="FFFFFF" w:themeFill="background1"/>
            <w:vAlign w:val="center"/>
          </w:tcPr>
          <w:p w14:paraId="06E842FE" w14:textId="12EFE39C" w:rsidR="00A96595" w:rsidRPr="00D065BB" w:rsidRDefault="00A96595" w:rsidP="00A96595">
            <w:pPr>
              <w:pStyle w:val="ab"/>
              <w:numPr>
                <w:ilvl w:val="0"/>
                <w:numId w:val="1"/>
              </w:numPr>
              <w:tabs>
                <w:tab w:val="left" w:pos="422"/>
                <w:tab w:val="left" w:pos="598"/>
                <w:tab w:val="left" w:pos="5996"/>
                <w:tab w:val="left" w:pos="6237"/>
              </w:tabs>
              <w:spacing w:before="80" w:after="80"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lastRenderedPageBreak/>
              <w:t>трансляция инновации</w:t>
            </w:r>
          </w:p>
        </w:tc>
      </w:tr>
      <w:tr w:rsidR="00A96595" w:rsidRPr="00D065BB" w14:paraId="69973269" w14:textId="77777777" w:rsidTr="00F15DF0">
        <w:trPr>
          <w:trHeight w:val="75"/>
        </w:trPr>
        <w:tc>
          <w:tcPr>
            <w:tcW w:w="1277" w:type="dxa"/>
          </w:tcPr>
          <w:p w14:paraId="2671B9A4" w14:textId="2B216D25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- апрель</w:t>
            </w:r>
          </w:p>
          <w:p w14:paraId="73EB9FF1" w14:textId="77777777" w:rsidR="00A96595" w:rsidRPr="00D065BB" w:rsidRDefault="00A96595" w:rsidP="00A96595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14:paraId="6279BA47" w14:textId="77777777" w:rsidR="00A96595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открытых мероприятий для педагогов/родителей </w:t>
            </w:r>
          </w:p>
          <w:p w14:paraId="3163D8D0" w14:textId="4698797E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по обмену опытом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между участниками лаборатории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(сценарии методических мероприятий)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копилки лаборатории.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7CA3E01" w14:textId="77777777" w:rsidR="00A96595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>Инд. консультации по разработке открытых методических мероприятий по эл. почте, скайпу, телефону.</w:t>
            </w:r>
          </w:p>
          <w:p w14:paraId="17F63BF7" w14:textId="29C94A56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семинаров, собраний, мастер-классов и др. мероприятий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ДСДМ на уровне ОО, города, округа, региона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72AA0" w14:textId="0644D99E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методической копилке разработанных и апробированных материалов.</w:t>
            </w:r>
          </w:p>
          <w:p w14:paraId="5E816B91" w14:textId="33010503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0" w:line="240" w:lineRule="auto"/>
              <w:ind w:left="29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 продвижению идей системно-деятельностного подхода </w:t>
            </w:r>
            <w:proofErr w:type="spellStart"/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A7B00C2" w14:textId="1B750448" w:rsidR="00A96595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FF3F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Материалы для самообразования</w:t>
              </w:r>
            </w:hyperlink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0888DF" w14:textId="2F1CDABD" w:rsidR="00A96595" w:rsidRPr="00FF3FC0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15" w:history="1">
              <w:r w:rsidRPr="00FF3FC0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Методическая копилка ТЛ № 3</w:t>
              </w:r>
            </w:hyperlink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22D3572" w14:textId="13D6AB97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1) Разработать и провести методическое мероприятие для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реализации ДСДМ и разместить на сайте ДОО информацию о проведенном мероприятии</w:t>
            </w:r>
          </w:p>
          <w:p w14:paraId="45275545" w14:textId="00201DA0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в течение учебного года</w:t>
            </w: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.</w:t>
            </w:r>
          </w:p>
          <w:p w14:paraId="4057E6F8" w14:textId="19818DDE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Разместить </w:t>
            </w:r>
            <w:r w:rsidRPr="00F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F3FC0">
              <w:rPr>
                <w:rFonts w:ascii="Times New Roman" w:hAnsi="Times New Roman" w:cs="Times New Roman"/>
              </w:rPr>
              <w:t>методической копилке</w:t>
            </w:r>
            <w: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лаборатории сценарий методического мероприятия </w:t>
            </w:r>
          </w:p>
          <w:p w14:paraId="07447DB5" w14:textId="6C1D13E6" w:rsidR="00A96595" w:rsidRPr="00F15DF0" w:rsidRDefault="00A96595" w:rsidP="00A96595">
            <w:pPr>
              <w:tabs>
                <w:tab w:val="left" w:pos="328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до 30 апреля.</w:t>
            </w:r>
          </w:p>
        </w:tc>
      </w:tr>
      <w:tr w:rsidR="00A96595" w:rsidRPr="00D065BB" w14:paraId="6A6D1D2E" w14:textId="77777777" w:rsidTr="00A96595">
        <w:trPr>
          <w:trHeight w:val="75"/>
        </w:trPr>
        <w:tc>
          <w:tcPr>
            <w:tcW w:w="15627" w:type="dxa"/>
            <w:gridSpan w:val="6"/>
            <w:shd w:val="clear" w:color="auto" w:fill="C7F9D6"/>
          </w:tcPr>
          <w:p w14:paraId="19CCC142" w14:textId="1CAD2A81" w:rsidR="00A96595" w:rsidRDefault="00A96595" w:rsidP="00945258">
            <w:pPr>
              <w:tabs>
                <w:tab w:val="left" w:pos="402"/>
              </w:tabs>
              <w:spacing w:before="80" w:after="80" w:line="230" w:lineRule="auto"/>
              <w:jc w:val="both"/>
              <w:rPr>
                <w:rFonts w:ascii="Times New Roman" w:hAnsi="Times New Roman"/>
                <w:b/>
                <w:color w:val="E36C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>18-19 февраля</w:t>
            </w:r>
            <w:r w:rsidRPr="00507453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</w:t>
            </w:r>
            <w:r w:rsidR="00945258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1B331F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Открываем двери школы</w:t>
            </w:r>
            <w:r w:rsidR="00945258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 xml:space="preserve"> (Детского сада)</w:t>
            </w:r>
            <w:r w:rsidRPr="001B331F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: математика Л.Г.Петерсон</w:t>
            </w:r>
          </w:p>
          <w:p w14:paraId="19CD730B" w14:textId="77777777" w:rsidR="00DC485C" w:rsidRDefault="00A96595" w:rsidP="00A96595">
            <w:pPr>
              <w:tabs>
                <w:tab w:val="left" w:pos="441"/>
              </w:tabs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30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всероссийский открытый фестиваль по демонстрации уроков математик</w:t>
            </w:r>
            <w:r w:rsidR="00DC485C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 w:rsidR="00DC48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7E43FB6" w14:textId="3759349B" w:rsidR="00A96595" w:rsidRPr="00D065BB" w:rsidRDefault="00DC485C" w:rsidP="00A96595">
            <w:pPr>
              <w:tabs>
                <w:tab w:val="left" w:pos="441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занятий с дошкольниками по программе «Игралочка» Л.Г. Петерсон, Е.Е. Кочемасовой</w:t>
            </w:r>
            <w:r w:rsidR="00A96595" w:rsidRPr="008E430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6595" w:rsidRPr="00D065BB" w14:paraId="48833DB9" w14:textId="77777777" w:rsidTr="00F15DF0">
        <w:trPr>
          <w:trHeight w:val="427"/>
        </w:trPr>
        <w:tc>
          <w:tcPr>
            <w:tcW w:w="15627" w:type="dxa"/>
            <w:gridSpan w:val="6"/>
            <w:shd w:val="clear" w:color="auto" w:fill="FFFFFF" w:themeFill="background1"/>
            <w:vAlign w:val="center"/>
          </w:tcPr>
          <w:p w14:paraId="138AA25B" w14:textId="17D13CFF" w:rsidR="00A96595" w:rsidRPr="00D065BB" w:rsidRDefault="00A96595" w:rsidP="00A96595">
            <w:pPr>
              <w:numPr>
                <w:ilvl w:val="0"/>
                <w:numId w:val="1"/>
              </w:numPr>
              <w:tabs>
                <w:tab w:val="left" w:pos="173"/>
                <w:tab w:val="left" w:pos="315"/>
                <w:tab w:val="left" w:pos="457"/>
                <w:tab w:val="left" w:pos="5988"/>
              </w:tabs>
              <w:spacing w:before="80" w:after="8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lastRenderedPageBreak/>
              <w:t>рефлексия работы лаборатории № 3 по итогам года</w:t>
            </w:r>
          </w:p>
        </w:tc>
      </w:tr>
      <w:tr w:rsidR="00A96595" w:rsidRPr="00D065BB" w14:paraId="20391C09" w14:textId="77777777" w:rsidTr="00A96595">
        <w:trPr>
          <w:trHeight w:val="696"/>
        </w:trPr>
        <w:tc>
          <w:tcPr>
            <w:tcW w:w="15627" w:type="dxa"/>
            <w:gridSpan w:val="6"/>
            <w:shd w:val="clear" w:color="auto" w:fill="C7F9D6"/>
          </w:tcPr>
          <w:p w14:paraId="1AD2B366" w14:textId="331992F2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23 </w:t>
            </w:r>
            <w:r w:rsidRPr="00111074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>я</w:t>
            </w:r>
            <w:r w:rsidRPr="00111074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 </w:t>
            </w:r>
            <w:r w:rsidRPr="00111074"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 xml:space="preserve">                                        </w:t>
            </w:r>
            <w:r w:rsidRPr="00FF7DDB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Итоговый форум</w:t>
            </w:r>
            <w:r w:rsidRPr="00111074">
              <w:rPr>
                <w:rFonts w:ascii="Times New Roman" w:hAnsi="Times New Roman"/>
                <w:sz w:val="26"/>
                <w:szCs w:val="26"/>
              </w:rPr>
              <w:t xml:space="preserve"> для всех участников ФИП и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11074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</w:p>
        </w:tc>
      </w:tr>
      <w:tr w:rsidR="00A96595" w:rsidRPr="00D065BB" w14:paraId="22D92C0E" w14:textId="77777777" w:rsidTr="00F15DF0">
        <w:trPr>
          <w:trHeight w:val="540"/>
        </w:trPr>
        <w:tc>
          <w:tcPr>
            <w:tcW w:w="1277" w:type="dxa"/>
          </w:tcPr>
          <w:p w14:paraId="40DF2085" w14:textId="6EC35C4B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</w:t>
            </w:r>
          </w:p>
          <w:p w14:paraId="2386A70B" w14:textId="4AEF74BE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30" w:type="dxa"/>
          </w:tcPr>
          <w:p w14:paraId="5F5E827A" w14:textId="77777777" w:rsidR="00A96595" w:rsidRPr="00D065BB" w:rsidRDefault="00A96595" w:rsidP="00A96595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работы лаборатории в 2018-2019 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314E1" w14:textId="0595EC97" w:rsidR="00A96595" w:rsidRPr="00D065BB" w:rsidRDefault="00A96595" w:rsidP="00A96595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462672" w14:textId="77777777" w:rsidR="00A96595" w:rsidRPr="00D065BB" w:rsidRDefault="00A96595" w:rsidP="00A96595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Обсуждение в педагогическом коллективе итогов работы.</w:t>
            </w:r>
          </w:p>
          <w:p w14:paraId="533DC558" w14:textId="5663640C" w:rsidR="00A96595" w:rsidRPr="00D065BB" w:rsidRDefault="00A96595" w:rsidP="00A96595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материалов.</w:t>
            </w:r>
          </w:p>
          <w:p w14:paraId="7A04EB4E" w14:textId="474A8CCF" w:rsidR="00A96595" w:rsidRPr="00D065BB" w:rsidRDefault="00A96595" w:rsidP="00A96595">
            <w:p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E83E60" w14:textId="77777777" w:rsidR="00A96595" w:rsidRPr="00D065BB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связи.</w:t>
            </w:r>
          </w:p>
          <w:p w14:paraId="29C3FB02" w14:textId="3A062369" w:rsidR="00A96595" w:rsidRPr="00D065BB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будет активна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г.)</w:t>
            </w:r>
          </w:p>
        </w:tc>
        <w:tc>
          <w:tcPr>
            <w:tcW w:w="4399" w:type="dxa"/>
          </w:tcPr>
          <w:p w14:paraId="64295FF8" w14:textId="779B77C6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Заполнить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карту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</w:t>
            </w:r>
            <w:r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4B8DF8" w14:textId="496D71CA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июня.</w:t>
            </w:r>
          </w:p>
          <w:p w14:paraId="2F0A887A" w14:textId="78C233C5" w:rsidR="00A96595" w:rsidRPr="00F15DF0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анкету обратной связи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7B212" w14:textId="77777777" w:rsidR="00A96595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июня.</w:t>
            </w:r>
            <w:r w:rsidRPr="00F15DF0">
              <w:rPr>
                <w:rFonts w:ascii="Times New Roman" w:hAnsi="Times New Roman" w:cs="Times New Roman"/>
              </w:rPr>
              <w:t xml:space="preserve"> </w:t>
            </w:r>
          </w:p>
          <w:p w14:paraId="57626DBB" w14:textId="752D3796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F15DF0">
              <w:rPr>
                <w:rFonts w:ascii="Times New Roman" w:hAnsi="Times New Roman" w:cs="Times New Roman"/>
              </w:rPr>
              <w:t>о итогам заполнения анкеты готовятся сертификаты</w:t>
            </w:r>
            <w:r>
              <w:rPr>
                <w:rFonts w:ascii="Times New Roman" w:hAnsi="Times New Roman" w:cs="Times New Roman"/>
              </w:rPr>
              <w:t xml:space="preserve"> участникам!</w:t>
            </w:r>
            <w:r w:rsidRPr="00F15DF0">
              <w:rPr>
                <w:rFonts w:ascii="Times New Roman" w:hAnsi="Times New Roman" w:cs="Times New Roman"/>
              </w:rPr>
              <w:t>)</w:t>
            </w:r>
          </w:p>
          <w:p w14:paraId="00024B00" w14:textId="30A2E9C7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3) Подготовить творческий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F018BC5" w14:textId="378C831F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отзывы педагогов, родителей и разместить в </w:t>
            </w:r>
            <w:hyperlink r:id="rId16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Ярмарке достижений</w:t>
              </w:r>
            </w:hyperlink>
          </w:p>
          <w:p w14:paraId="12F31EB5" w14:textId="1C72474B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>до 15 июня.</w:t>
            </w:r>
          </w:p>
          <w:p w14:paraId="5E815650" w14:textId="2FF1AC20" w:rsidR="00A96595" w:rsidRPr="00F15DF0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(Творческий отчет не является обязательным, выполняется по желанию участников!) </w:t>
            </w:r>
          </w:p>
        </w:tc>
      </w:tr>
    </w:tbl>
    <w:p w14:paraId="5E78E8D8" w14:textId="77777777" w:rsid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70BF77" w14:textId="5263EED4" w:rsidR="00D065BB" w:rsidRP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5BB">
        <w:rPr>
          <w:rFonts w:ascii="Times New Roman" w:hAnsi="Times New Roman"/>
          <w:sz w:val="28"/>
          <w:szCs w:val="28"/>
        </w:rPr>
        <w:t>Все вопросы можно задавать координатору проекта:</w:t>
      </w:r>
    </w:p>
    <w:p w14:paraId="156E0230" w14:textId="77777777" w:rsidR="00D065BB" w:rsidRPr="001F44AE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065BB">
        <w:rPr>
          <w:rFonts w:ascii="Times New Roman" w:hAnsi="Times New Roman"/>
          <w:sz w:val="28"/>
          <w:szCs w:val="28"/>
        </w:rPr>
        <w:t>Тел</w:t>
      </w:r>
      <w:r w:rsidRPr="00D065BB">
        <w:rPr>
          <w:rFonts w:ascii="Times New Roman" w:hAnsi="Times New Roman"/>
          <w:sz w:val="28"/>
          <w:szCs w:val="28"/>
          <w:lang w:val="en-US"/>
        </w:rPr>
        <w:t>: +7-926-369-09-31</w:t>
      </w:r>
      <w:r w:rsidRPr="0098221C">
        <w:rPr>
          <w:rFonts w:ascii="Times New Roman" w:hAnsi="Times New Roman"/>
          <w:sz w:val="28"/>
          <w:szCs w:val="28"/>
          <w:lang w:val="en-US"/>
        </w:rPr>
        <w:t>; +7-915-114-20-27</w:t>
      </w:r>
    </w:p>
    <w:p w14:paraId="0D1588F3" w14:textId="65F8D00E" w:rsidR="001F44AE" w:rsidRPr="002E742E" w:rsidRDefault="00D065BB" w:rsidP="00FC7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065BB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7" w:history="1">
        <w:r w:rsidRPr="00401B2D">
          <w:rPr>
            <w:rStyle w:val="aa"/>
            <w:rFonts w:ascii="Times New Roman" w:hAnsi="Times New Roman"/>
            <w:sz w:val="28"/>
            <w:szCs w:val="28"/>
            <w:lang w:val="en-US"/>
          </w:rPr>
          <w:t>koroleva@sch2000.ru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1F44AE" w:rsidRPr="002E742E" w:rsidSect="0063373D">
      <w:headerReference w:type="default" r:id="rId18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6407" w14:textId="77777777" w:rsidR="003732B4" w:rsidRDefault="003732B4" w:rsidP="00FA3A44">
      <w:pPr>
        <w:spacing w:after="0" w:line="240" w:lineRule="auto"/>
      </w:pPr>
      <w:r>
        <w:separator/>
      </w:r>
    </w:p>
  </w:endnote>
  <w:endnote w:type="continuationSeparator" w:id="0">
    <w:p w14:paraId="6B05B375" w14:textId="77777777" w:rsidR="003732B4" w:rsidRDefault="003732B4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6676" w14:textId="77777777" w:rsidR="003732B4" w:rsidRDefault="003732B4" w:rsidP="00FA3A44">
      <w:pPr>
        <w:spacing w:after="0" w:line="240" w:lineRule="auto"/>
      </w:pPr>
      <w:r>
        <w:separator/>
      </w:r>
    </w:p>
  </w:footnote>
  <w:footnote w:type="continuationSeparator" w:id="0">
    <w:p w14:paraId="568B3BA3" w14:textId="77777777" w:rsidR="003732B4" w:rsidRDefault="003732B4" w:rsidP="00F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7434" w14:textId="03EED998"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>НОУ ДПО «Институт системно-</w:t>
    </w:r>
    <w:proofErr w:type="spellStart"/>
    <w:r w:rsidRPr="00393794">
      <w:rPr>
        <w:rFonts w:ascii="Times New Roman" w:eastAsia="Calibri" w:hAnsi="Times New Roman" w:cs="Times New Roman"/>
      </w:rPr>
      <w:t>деятельностной</w:t>
    </w:r>
    <w:proofErr w:type="spellEnd"/>
    <w:r w:rsidRPr="00393794">
      <w:rPr>
        <w:rFonts w:ascii="Times New Roman" w:eastAsia="Calibri" w:hAnsi="Times New Roman" w:cs="Times New Roman"/>
      </w:rPr>
      <w:t xml:space="preserve">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</w:t>
    </w:r>
    <w:r w:rsidR="00F15DF0">
      <w:rPr>
        <w:rFonts w:ascii="Times New Roman" w:eastAsia="Calibri" w:hAnsi="Times New Roman" w:cs="Times New Roman"/>
      </w:rPr>
      <w:t>19</w:t>
    </w:r>
    <w:r w:rsidRPr="00393794">
      <w:rPr>
        <w:rFonts w:ascii="Times New Roman" w:eastAsia="Calibri" w:hAnsi="Times New Roman" w:cs="Times New Roman"/>
      </w:rPr>
      <w:t>–20</w:t>
    </w:r>
    <w:r w:rsidR="00F15DF0">
      <w:rPr>
        <w:rFonts w:ascii="Times New Roman" w:eastAsia="Calibri" w:hAnsi="Times New Roman" w:cs="Times New Roman"/>
      </w:rPr>
      <w:t>20</w:t>
    </w:r>
    <w:r w:rsidRPr="00393794">
      <w:rPr>
        <w:rFonts w:ascii="Times New Roman" w:eastAsia="Calibri" w:hAnsi="Times New Roman" w:cs="Times New Roman"/>
      </w:rPr>
      <w:t xml:space="preserve"> учебный год </w:t>
    </w:r>
  </w:p>
  <w:p w14:paraId="3A35994D" w14:textId="77777777"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9C6164">
      <w:rPr>
        <w:rFonts w:ascii="Times New Roman" w:eastAsia="Calibri" w:hAnsi="Times New Roman" w:cs="Times New Roman"/>
        <w:b/>
        <w:i/>
      </w:rPr>
      <w:t>Научный руководитель</w:t>
    </w:r>
    <w:r w:rsidRPr="00393794">
      <w:rPr>
        <w:rFonts w:ascii="Times New Roman" w:eastAsia="Calibri" w:hAnsi="Times New Roman" w:cs="Times New Roman"/>
      </w:rPr>
      <w:t xml:space="preserve"> – д.п.н., профессор Л.Г. Петерсон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F6"/>
    <w:multiLevelType w:val="hybridMultilevel"/>
    <w:tmpl w:val="4314DD9C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5C"/>
    <w:multiLevelType w:val="hybridMultilevel"/>
    <w:tmpl w:val="E2D0F848"/>
    <w:lvl w:ilvl="0" w:tplc="AA340C4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5CC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E1D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90C"/>
    <w:multiLevelType w:val="hybridMultilevel"/>
    <w:tmpl w:val="01962B38"/>
    <w:lvl w:ilvl="0" w:tplc="8D84A9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1107A8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64BC"/>
    <w:multiLevelType w:val="hybridMultilevel"/>
    <w:tmpl w:val="8EC6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4FE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4BA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AFA1E77"/>
    <w:multiLevelType w:val="hybridMultilevel"/>
    <w:tmpl w:val="C366C966"/>
    <w:lvl w:ilvl="0" w:tplc="417810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C5F1C0E"/>
    <w:multiLevelType w:val="hybridMultilevel"/>
    <w:tmpl w:val="53D8E8EE"/>
    <w:lvl w:ilvl="0" w:tplc="745ED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6BA"/>
    <w:multiLevelType w:val="hybridMultilevel"/>
    <w:tmpl w:val="4FB2E2E4"/>
    <w:lvl w:ilvl="0" w:tplc="02BC1F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B663381"/>
    <w:multiLevelType w:val="hybridMultilevel"/>
    <w:tmpl w:val="3A7E4DE6"/>
    <w:lvl w:ilvl="0" w:tplc="FE26984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C097D8C"/>
    <w:multiLevelType w:val="hybridMultilevel"/>
    <w:tmpl w:val="82CC555C"/>
    <w:lvl w:ilvl="0" w:tplc="40F095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95F31A9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94CC4"/>
    <w:multiLevelType w:val="hybridMultilevel"/>
    <w:tmpl w:val="11DED198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E5365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31B5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18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0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4"/>
    <w:rsid w:val="000064E3"/>
    <w:rsid w:val="00016FD8"/>
    <w:rsid w:val="00021307"/>
    <w:rsid w:val="00047767"/>
    <w:rsid w:val="00051763"/>
    <w:rsid w:val="00052392"/>
    <w:rsid w:val="00052453"/>
    <w:rsid w:val="00060260"/>
    <w:rsid w:val="00060707"/>
    <w:rsid w:val="0006314B"/>
    <w:rsid w:val="00063556"/>
    <w:rsid w:val="0006532E"/>
    <w:rsid w:val="00070036"/>
    <w:rsid w:val="000724C7"/>
    <w:rsid w:val="00077E2B"/>
    <w:rsid w:val="00080F8A"/>
    <w:rsid w:val="0008434F"/>
    <w:rsid w:val="000966F2"/>
    <w:rsid w:val="0009733F"/>
    <w:rsid w:val="000A014E"/>
    <w:rsid w:val="000B4B60"/>
    <w:rsid w:val="000C43ED"/>
    <w:rsid w:val="000D3F73"/>
    <w:rsid w:val="000D403C"/>
    <w:rsid w:val="000F0655"/>
    <w:rsid w:val="000F4D76"/>
    <w:rsid w:val="000F671E"/>
    <w:rsid w:val="001121A6"/>
    <w:rsid w:val="00115A30"/>
    <w:rsid w:val="001403F7"/>
    <w:rsid w:val="00141821"/>
    <w:rsid w:val="001459A4"/>
    <w:rsid w:val="00154BB8"/>
    <w:rsid w:val="001556A7"/>
    <w:rsid w:val="0016583E"/>
    <w:rsid w:val="001715BA"/>
    <w:rsid w:val="00182179"/>
    <w:rsid w:val="0018238A"/>
    <w:rsid w:val="001A5FAA"/>
    <w:rsid w:val="001B40F9"/>
    <w:rsid w:val="001B7292"/>
    <w:rsid w:val="001C51C2"/>
    <w:rsid w:val="001D3AD5"/>
    <w:rsid w:val="001E4D85"/>
    <w:rsid w:val="001F1B28"/>
    <w:rsid w:val="001F2B39"/>
    <w:rsid w:val="001F3459"/>
    <w:rsid w:val="001F354D"/>
    <w:rsid w:val="001F44AE"/>
    <w:rsid w:val="00203D4E"/>
    <w:rsid w:val="00210675"/>
    <w:rsid w:val="00215180"/>
    <w:rsid w:val="00222155"/>
    <w:rsid w:val="00254EE3"/>
    <w:rsid w:val="00256903"/>
    <w:rsid w:val="00285286"/>
    <w:rsid w:val="002E0FAE"/>
    <w:rsid w:val="002E3F0B"/>
    <w:rsid w:val="002E742E"/>
    <w:rsid w:val="002F12FC"/>
    <w:rsid w:val="002F3F4F"/>
    <w:rsid w:val="002F4604"/>
    <w:rsid w:val="002F6C79"/>
    <w:rsid w:val="00307FA8"/>
    <w:rsid w:val="003132DF"/>
    <w:rsid w:val="00322496"/>
    <w:rsid w:val="00342405"/>
    <w:rsid w:val="00346E7C"/>
    <w:rsid w:val="00361E1E"/>
    <w:rsid w:val="00362730"/>
    <w:rsid w:val="00365B0C"/>
    <w:rsid w:val="003732B4"/>
    <w:rsid w:val="00374B97"/>
    <w:rsid w:val="00393794"/>
    <w:rsid w:val="003A3546"/>
    <w:rsid w:val="003B2245"/>
    <w:rsid w:val="003B554F"/>
    <w:rsid w:val="003B74EB"/>
    <w:rsid w:val="003D149F"/>
    <w:rsid w:val="003E2044"/>
    <w:rsid w:val="003E2E69"/>
    <w:rsid w:val="003E3BA1"/>
    <w:rsid w:val="003E7A0D"/>
    <w:rsid w:val="003F4B54"/>
    <w:rsid w:val="00400CC9"/>
    <w:rsid w:val="00420092"/>
    <w:rsid w:val="004215C7"/>
    <w:rsid w:val="004304BD"/>
    <w:rsid w:val="00435DA1"/>
    <w:rsid w:val="00436E7D"/>
    <w:rsid w:val="00472E56"/>
    <w:rsid w:val="0048464D"/>
    <w:rsid w:val="004846CB"/>
    <w:rsid w:val="00486D17"/>
    <w:rsid w:val="004936E4"/>
    <w:rsid w:val="004A1A6C"/>
    <w:rsid w:val="004B7C76"/>
    <w:rsid w:val="004C6991"/>
    <w:rsid w:val="004E4D77"/>
    <w:rsid w:val="004E69DA"/>
    <w:rsid w:val="004F714B"/>
    <w:rsid w:val="004F73F2"/>
    <w:rsid w:val="00514490"/>
    <w:rsid w:val="00536345"/>
    <w:rsid w:val="00542A59"/>
    <w:rsid w:val="005430E1"/>
    <w:rsid w:val="005519D2"/>
    <w:rsid w:val="00562FA9"/>
    <w:rsid w:val="00581772"/>
    <w:rsid w:val="005851BF"/>
    <w:rsid w:val="0059443A"/>
    <w:rsid w:val="00595795"/>
    <w:rsid w:val="005976BA"/>
    <w:rsid w:val="005C0EE3"/>
    <w:rsid w:val="005C6D49"/>
    <w:rsid w:val="005D2BDA"/>
    <w:rsid w:val="005E03E8"/>
    <w:rsid w:val="005E401C"/>
    <w:rsid w:val="00610FAA"/>
    <w:rsid w:val="006317EC"/>
    <w:rsid w:val="0063373D"/>
    <w:rsid w:val="0064558F"/>
    <w:rsid w:val="00647732"/>
    <w:rsid w:val="00670856"/>
    <w:rsid w:val="00676879"/>
    <w:rsid w:val="00691C36"/>
    <w:rsid w:val="006974C9"/>
    <w:rsid w:val="006A2F8B"/>
    <w:rsid w:val="006A44E4"/>
    <w:rsid w:val="006A66E1"/>
    <w:rsid w:val="006B3835"/>
    <w:rsid w:val="006C6FFE"/>
    <w:rsid w:val="006F0BF0"/>
    <w:rsid w:val="007065AF"/>
    <w:rsid w:val="007100B9"/>
    <w:rsid w:val="007133F6"/>
    <w:rsid w:val="00720B93"/>
    <w:rsid w:val="00734BAD"/>
    <w:rsid w:val="007360B0"/>
    <w:rsid w:val="00745422"/>
    <w:rsid w:val="00750BE7"/>
    <w:rsid w:val="00752900"/>
    <w:rsid w:val="00756B2F"/>
    <w:rsid w:val="00761071"/>
    <w:rsid w:val="0076364F"/>
    <w:rsid w:val="007722FE"/>
    <w:rsid w:val="00774B22"/>
    <w:rsid w:val="00780425"/>
    <w:rsid w:val="007A7F5E"/>
    <w:rsid w:val="007B2818"/>
    <w:rsid w:val="007B730A"/>
    <w:rsid w:val="007C242E"/>
    <w:rsid w:val="007C5CBE"/>
    <w:rsid w:val="007F202F"/>
    <w:rsid w:val="007F32FC"/>
    <w:rsid w:val="0080190E"/>
    <w:rsid w:val="00817AFC"/>
    <w:rsid w:val="00844B42"/>
    <w:rsid w:val="008472B3"/>
    <w:rsid w:val="0085704F"/>
    <w:rsid w:val="0086025B"/>
    <w:rsid w:val="0086415F"/>
    <w:rsid w:val="00873AC3"/>
    <w:rsid w:val="0089700A"/>
    <w:rsid w:val="008A4D25"/>
    <w:rsid w:val="008A5FDD"/>
    <w:rsid w:val="008B1CE9"/>
    <w:rsid w:val="008B292B"/>
    <w:rsid w:val="008C2F8A"/>
    <w:rsid w:val="008E6C64"/>
    <w:rsid w:val="008F3722"/>
    <w:rsid w:val="008F53DF"/>
    <w:rsid w:val="0090083C"/>
    <w:rsid w:val="00904CE0"/>
    <w:rsid w:val="0092476F"/>
    <w:rsid w:val="0093042C"/>
    <w:rsid w:val="00942F5F"/>
    <w:rsid w:val="00944F3F"/>
    <w:rsid w:val="00945258"/>
    <w:rsid w:val="0095204B"/>
    <w:rsid w:val="009532E8"/>
    <w:rsid w:val="009561CC"/>
    <w:rsid w:val="0097389A"/>
    <w:rsid w:val="00975FDC"/>
    <w:rsid w:val="0098221C"/>
    <w:rsid w:val="009908F0"/>
    <w:rsid w:val="0099306D"/>
    <w:rsid w:val="00995728"/>
    <w:rsid w:val="0099599E"/>
    <w:rsid w:val="009B1994"/>
    <w:rsid w:val="009C3F6B"/>
    <w:rsid w:val="009C448A"/>
    <w:rsid w:val="009C6164"/>
    <w:rsid w:val="009D46FD"/>
    <w:rsid w:val="009D5187"/>
    <w:rsid w:val="009F0F3E"/>
    <w:rsid w:val="00A004DA"/>
    <w:rsid w:val="00A016A0"/>
    <w:rsid w:val="00A2330C"/>
    <w:rsid w:val="00A26FCC"/>
    <w:rsid w:val="00A30724"/>
    <w:rsid w:val="00A47B2C"/>
    <w:rsid w:val="00A5015A"/>
    <w:rsid w:val="00A540A6"/>
    <w:rsid w:val="00A550F3"/>
    <w:rsid w:val="00A56FC2"/>
    <w:rsid w:val="00A60212"/>
    <w:rsid w:val="00A62B55"/>
    <w:rsid w:val="00A73D52"/>
    <w:rsid w:val="00A74288"/>
    <w:rsid w:val="00A83C97"/>
    <w:rsid w:val="00A83F32"/>
    <w:rsid w:val="00A908B9"/>
    <w:rsid w:val="00A96595"/>
    <w:rsid w:val="00AB0372"/>
    <w:rsid w:val="00AB3EE4"/>
    <w:rsid w:val="00AB63D0"/>
    <w:rsid w:val="00AC64DC"/>
    <w:rsid w:val="00AD3836"/>
    <w:rsid w:val="00AD50C5"/>
    <w:rsid w:val="00AD550C"/>
    <w:rsid w:val="00AE688B"/>
    <w:rsid w:val="00AF59D8"/>
    <w:rsid w:val="00B010EA"/>
    <w:rsid w:val="00B04BAD"/>
    <w:rsid w:val="00B24B99"/>
    <w:rsid w:val="00B26BA7"/>
    <w:rsid w:val="00B40E02"/>
    <w:rsid w:val="00B4411A"/>
    <w:rsid w:val="00B44B8D"/>
    <w:rsid w:val="00B67CB8"/>
    <w:rsid w:val="00B72E41"/>
    <w:rsid w:val="00B813C4"/>
    <w:rsid w:val="00B828C4"/>
    <w:rsid w:val="00B94C47"/>
    <w:rsid w:val="00BA199A"/>
    <w:rsid w:val="00BA3FBB"/>
    <w:rsid w:val="00BA4A8F"/>
    <w:rsid w:val="00BA568F"/>
    <w:rsid w:val="00BA58C7"/>
    <w:rsid w:val="00BB0DCB"/>
    <w:rsid w:val="00BB4270"/>
    <w:rsid w:val="00BC4294"/>
    <w:rsid w:val="00BF27B2"/>
    <w:rsid w:val="00C00A84"/>
    <w:rsid w:val="00C27F90"/>
    <w:rsid w:val="00C30344"/>
    <w:rsid w:val="00C3744D"/>
    <w:rsid w:val="00C37A53"/>
    <w:rsid w:val="00C5347D"/>
    <w:rsid w:val="00C63325"/>
    <w:rsid w:val="00C65F61"/>
    <w:rsid w:val="00C74031"/>
    <w:rsid w:val="00C81E87"/>
    <w:rsid w:val="00C827E7"/>
    <w:rsid w:val="00C846B6"/>
    <w:rsid w:val="00C922FC"/>
    <w:rsid w:val="00CA08E5"/>
    <w:rsid w:val="00CA4B64"/>
    <w:rsid w:val="00CA6557"/>
    <w:rsid w:val="00CA7FCB"/>
    <w:rsid w:val="00CB3513"/>
    <w:rsid w:val="00CB4E47"/>
    <w:rsid w:val="00CB6A61"/>
    <w:rsid w:val="00CC7212"/>
    <w:rsid w:val="00CC7D7B"/>
    <w:rsid w:val="00CE7195"/>
    <w:rsid w:val="00CE7493"/>
    <w:rsid w:val="00CF7843"/>
    <w:rsid w:val="00D065BB"/>
    <w:rsid w:val="00D06D65"/>
    <w:rsid w:val="00D228C2"/>
    <w:rsid w:val="00D40A65"/>
    <w:rsid w:val="00D40C54"/>
    <w:rsid w:val="00D40C85"/>
    <w:rsid w:val="00D605EF"/>
    <w:rsid w:val="00D64506"/>
    <w:rsid w:val="00D64701"/>
    <w:rsid w:val="00D66A24"/>
    <w:rsid w:val="00D71212"/>
    <w:rsid w:val="00D72722"/>
    <w:rsid w:val="00D748F3"/>
    <w:rsid w:val="00D7554E"/>
    <w:rsid w:val="00D93466"/>
    <w:rsid w:val="00DA4078"/>
    <w:rsid w:val="00DB63DA"/>
    <w:rsid w:val="00DB68FA"/>
    <w:rsid w:val="00DC0493"/>
    <w:rsid w:val="00DC4407"/>
    <w:rsid w:val="00DC485C"/>
    <w:rsid w:val="00DD0A00"/>
    <w:rsid w:val="00DD4AEA"/>
    <w:rsid w:val="00DF7DF9"/>
    <w:rsid w:val="00E0013F"/>
    <w:rsid w:val="00E005C6"/>
    <w:rsid w:val="00E01212"/>
    <w:rsid w:val="00E05BCC"/>
    <w:rsid w:val="00E128CB"/>
    <w:rsid w:val="00E24C19"/>
    <w:rsid w:val="00E303C6"/>
    <w:rsid w:val="00E31E4F"/>
    <w:rsid w:val="00E365D2"/>
    <w:rsid w:val="00E54BE2"/>
    <w:rsid w:val="00E555CB"/>
    <w:rsid w:val="00E665BC"/>
    <w:rsid w:val="00E71F26"/>
    <w:rsid w:val="00E925B8"/>
    <w:rsid w:val="00E9529E"/>
    <w:rsid w:val="00EA0AA3"/>
    <w:rsid w:val="00EA7573"/>
    <w:rsid w:val="00EB5702"/>
    <w:rsid w:val="00EB7CD5"/>
    <w:rsid w:val="00EC11A9"/>
    <w:rsid w:val="00EC37C9"/>
    <w:rsid w:val="00ED0BB5"/>
    <w:rsid w:val="00EF0BD5"/>
    <w:rsid w:val="00F157EF"/>
    <w:rsid w:val="00F15DF0"/>
    <w:rsid w:val="00F211F1"/>
    <w:rsid w:val="00F22FDA"/>
    <w:rsid w:val="00F56DA0"/>
    <w:rsid w:val="00F64F87"/>
    <w:rsid w:val="00F72624"/>
    <w:rsid w:val="00F756E7"/>
    <w:rsid w:val="00F815F9"/>
    <w:rsid w:val="00F85C26"/>
    <w:rsid w:val="00F91541"/>
    <w:rsid w:val="00F93237"/>
    <w:rsid w:val="00FA3A44"/>
    <w:rsid w:val="00FB0C75"/>
    <w:rsid w:val="00FB2434"/>
    <w:rsid w:val="00FB3A2D"/>
    <w:rsid w:val="00FC4699"/>
    <w:rsid w:val="00FC5CC0"/>
    <w:rsid w:val="00FC7AAA"/>
    <w:rsid w:val="00FD0BBD"/>
    <w:rsid w:val="00FD48AF"/>
    <w:rsid w:val="00FD684F"/>
    <w:rsid w:val="00FD6F30"/>
    <w:rsid w:val="00FD792C"/>
    <w:rsid w:val="00FE588A"/>
    <w:rsid w:val="00FE67FF"/>
    <w:rsid w:val="00FF1DBB"/>
    <w:rsid w:val="00FF2FA7"/>
    <w:rsid w:val="00FF3FC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6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rsid w:val="0071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sch2000.ru)" TargetMode="External"/><Relationship Id="rId13" Type="http://schemas.openxmlformats.org/officeDocument/2006/relationships/hyperlink" Target="https://www.sch2000.ru/ploshchadki/rabota-laboratoriy/2019/lab1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0sRTUTtUMtzDKg08c-Uit0uSOI-MQJf9?usp=sharing" TargetMode="External"/><Relationship Id="rId17" Type="http://schemas.openxmlformats.org/officeDocument/2006/relationships/hyperlink" Target="mailto:koroleva@sch2000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QC7yzamDwXe_9PNJqRa17fOr8K_wQrfZ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2000.ru/ploshchadki/rabota-laboratoriy/2019/lab3.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0sRTUTtUMtzDKg08c-Uit0uSOI-MQJf9" TargetMode="External"/><Relationship Id="rId10" Type="http://schemas.openxmlformats.org/officeDocument/2006/relationships/hyperlink" Target="mailto:koroleva@sch2000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sch2000.ru/pdf/index/&#1056;&#1072;&#1089;&#1087;&#1080;&#1089;&#1072;&#1085;&#1080;&#1077;_&#1082;&#1091;&#1088;&#1089;&#1086;&#1074;_&#1055;&#1050;_&#1048;&#1085;&#1089;&#1090;&#1080;&#1090;&#1091;&#1090;_&#1057;&#1044;&#1055;__%202019-2020.pdf" TargetMode="External"/><Relationship Id="rId14" Type="http://schemas.openxmlformats.org/officeDocument/2006/relationships/hyperlink" Target="https://www.sch2000.ru/ploshchadki/rabota-laboratoriy/2019/lab3.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C836-9A92-E448-9BB5-65BDE97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11</cp:revision>
  <cp:lastPrinted>2017-08-14T08:22:00Z</cp:lastPrinted>
  <dcterms:created xsi:type="dcterms:W3CDTF">2019-08-07T10:39:00Z</dcterms:created>
  <dcterms:modified xsi:type="dcterms:W3CDTF">2019-09-11T09:45:00Z</dcterms:modified>
</cp:coreProperties>
</file>