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805"/>
        <w:gridCol w:w="2490"/>
      </w:tblGrid>
      <w:tr w:rsidR="00B62A5E" w:rsidRPr="009D0E17" w:rsidTr="007E4119">
        <w:tc>
          <w:tcPr>
            <w:tcW w:w="10111" w:type="dxa"/>
            <w:gridSpan w:val="3"/>
            <w:vAlign w:val="center"/>
          </w:tcPr>
          <w:p w:rsidR="00B62A5E" w:rsidRDefault="00B62A5E" w:rsidP="007E41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часть.</w:t>
            </w:r>
          </w:p>
          <w:p w:rsidR="00B62A5E" w:rsidRPr="00B8733F" w:rsidRDefault="00B62A5E" w:rsidP="007E41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8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8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ДЕЯТЕЛЬНОСТИ </w:t>
            </w:r>
            <w:r w:rsidRPr="00B8733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F7A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МДОУ «ДЕТСКИЙ САД № 50» за 2018 </w:t>
            </w:r>
            <w:r w:rsidRPr="00B8733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год.</w:t>
            </w:r>
          </w:p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0" w:type="dxa"/>
          </w:tcPr>
          <w:p w:rsidR="00B62A5E" w:rsidRPr="009D0E17" w:rsidRDefault="00B62A5E" w:rsidP="007E41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5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vAlign w:val="center"/>
          </w:tcPr>
          <w:p w:rsidR="00B62A5E" w:rsidRPr="005F7AE6" w:rsidRDefault="00B62A5E" w:rsidP="005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5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</w:t>
            </w:r>
            <w:r w:rsidR="005F7AE6"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0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человек/33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человек/ 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5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7AE6"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26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4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9D0E17" w:rsidTr="007E4119">
        <w:tc>
          <w:tcPr>
            <w:tcW w:w="816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5" w:type="dxa"/>
            <w:vAlign w:val="center"/>
          </w:tcPr>
          <w:p w:rsidR="00B62A5E" w:rsidRPr="009D0E17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90" w:type="dxa"/>
            <w:vAlign w:val="center"/>
          </w:tcPr>
          <w:p w:rsidR="00B62A5E" w:rsidRPr="009D0E17" w:rsidRDefault="00521F9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4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="00B62A5E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90" w:type="dxa"/>
            <w:vAlign w:val="center"/>
          </w:tcPr>
          <w:p w:rsidR="00B62A5E" w:rsidRPr="00BA3B9B" w:rsidRDefault="00E75680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человек/ 27 </w:t>
            </w:r>
            <w:r w:rsidR="00B6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90" w:type="dxa"/>
            <w:vAlign w:val="center"/>
          </w:tcPr>
          <w:p w:rsidR="00B62A5E" w:rsidRPr="00BA3B9B" w:rsidRDefault="00E75680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человек/  6 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5" w:type="dxa"/>
            <w:vAlign w:val="center"/>
          </w:tcPr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5F7AE6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0" w:type="dxa"/>
            <w:vAlign w:val="center"/>
          </w:tcPr>
          <w:p w:rsidR="00B62A5E" w:rsidRPr="005F7AE6" w:rsidRDefault="005F7AE6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="00E75680"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человек/21</w:t>
            </w:r>
            <w:r w:rsidR="00B62A5E" w:rsidRPr="005F7A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0" w:type="dxa"/>
            <w:vAlign w:val="center"/>
          </w:tcPr>
          <w:p w:rsidR="00B62A5E" w:rsidRPr="00BA3B9B" w:rsidRDefault="005F7AE6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человек/0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B62A5E" w:rsidRPr="00BA3B9B" w:rsidRDefault="00FD0518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B62A5E" w:rsidRPr="00BA3B9B" w:rsidRDefault="00FD0518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B62A5E" w:rsidRPr="00BA3B9B" w:rsidRDefault="00FD0518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33человек/298</w:t>
            </w:r>
            <w:r w:rsidR="00B62A5E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  <w:r w:rsidR="00FD0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="00717DE7">
              <w:rPr>
                <w:rFonts w:ascii="Times New Roman" w:eastAsia="Times New Roman" w:hAnsi="Times New Roman" w:cs="Times New Roman"/>
                <w:sz w:val="24"/>
                <w:szCs w:val="24"/>
              </w:rPr>
              <w:t>/нет (3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/нет(</w:t>
            </w:r>
            <w:bookmarkStart w:id="0" w:name="_GoBack"/>
            <w:bookmarkEnd w:id="0"/>
            <w:r w:rsidR="00717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8,4  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62A5E" w:rsidRPr="00BA3B9B" w:rsidTr="007E4119">
        <w:tc>
          <w:tcPr>
            <w:tcW w:w="816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5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vAlign w:val="center"/>
          </w:tcPr>
          <w:p w:rsidR="00B62A5E" w:rsidRPr="00BA3B9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F17A6C" w:rsidRDefault="00F17A6C"/>
    <w:p w:rsidR="00F17A6C" w:rsidRDefault="00F17A6C" w:rsidP="00F17A6C"/>
    <w:p w:rsidR="00F17A6C" w:rsidRPr="00060F28" w:rsidRDefault="00F17A6C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Часть 2. Аналитическая справка по результатам самообследования </w:t>
      </w:r>
    </w:p>
    <w:p w:rsidR="00F17A6C" w:rsidRPr="00060F28" w:rsidRDefault="00F006A0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50» за 2018</w:t>
      </w:r>
      <w:r w:rsidR="00F17A6C" w:rsidRPr="00060F2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17A6C" w:rsidRPr="00060F28" w:rsidRDefault="00F17A6C" w:rsidP="00F17A6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</w:t>
      </w:r>
    </w:p>
    <w:p w:rsidR="00F17A6C" w:rsidRPr="00060F28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в соответствии с уставом: </w:t>
      </w:r>
    </w:p>
    <w:p w:rsidR="00F17A6C" w:rsidRPr="00060F28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50»</w:t>
      </w:r>
    </w:p>
    <w:p w:rsidR="00F17A6C" w:rsidRPr="00060F28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Сокращенное наименование: МДОУ «Детский сад № 50»</w:t>
      </w:r>
    </w:p>
    <w:p w:rsidR="00F17A6C" w:rsidRPr="00060F28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Организационно – правовая форма в соответствии с уставом: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F17A6C" w:rsidRPr="00060F28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Учредитель</w:t>
      </w:r>
      <w:r w:rsidRPr="00060F28">
        <w:rPr>
          <w:rFonts w:ascii="Times New Roman" w:hAnsi="Times New Roman" w:cs="Times New Roman"/>
          <w:sz w:val="24"/>
          <w:szCs w:val="24"/>
        </w:rPr>
        <w:t>: департамент образования мэрии города Ярославля</w:t>
      </w:r>
    </w:p>
    <w:p w:rsidR="00F17A6C" w:rsidRPr="00060F28" w:rsidRDefault="00F17A6C" w:rsidP="00F17A6C">
      <w:pPr>
        <w:pStyle w:val="a3"/>
        <w:spacing w:line="240" w:lineRule="atLeast"/>
        <w:rPr>
          <w:sz w:val="24"/>
          <w:szCs w:val="24"/>
        </w:rPr>
      </w:pPr>
      <w:r w:rsidRPr="00060F28">
        <w:rPr>
          <w:i/>
          <w:sz w:val="24"/>
          <w:szCs w:val="24"/>
        </w:rPr>
        <w:t>Юридический адрес</w:t>
      </w:r>
      <w:r w:rsidRPr="00060F28">
        <w:rPr>
          <w:sz w:val="24"/>
          <w:szCs w:val="24"/>
        </w:rPr>
        <w:t>: 150046, г. Ярославль, ул. Рыкачева, 22</w:t>
      </w:r>
    </w:p>
    <w:p w:rsidR="00F17A6C" w:rsidRPr="00060F28" w:rsidRDefault="00F17A6C" w:rsidP="00F17A6C">
      <w:pPr>
        <w:pStyle w:val="a3"/>
        <w:spacing w:line="240" w:lineRule="atLeast"/>
        <w:rPr>
          <w:sz w:val="24"/>
          <w:szCs w:val="24"/>
        </w:rPr>
      </w:pPr>
      <w:r w:rsidRPr="00060F28">
        <w:rPr>
          <w:bCs/>
          <w:i/>
          <w:sz w:val="24"/>
          <w:szCs w:val="24"/>
        </w:rPr>
        <w:t>Заведующий:</w:t>
      </w:r>
      <w:r w:rsidRPr="00060F28">
        <w:rPr>
          <w:sz w:val="24"/>
          <w:szCs w:val="24"/>
        </w:rPr>
        <w:t xml:space="preserve">  Антонченко Марина Евгеньевна</w:t>
      </w:r>
    </w:p>
    <w:p w:rsidR="00F17A6C" w:rsidRPr="00060F28" w:rsidRDefault="00F17A6C" w:rsidP="00F17A6C">
      <w:pPr>
        <w:pStyle w:val="a3"/>
        <w:spacing w:line="240" w:lineRule="atLeast"/>
        <w:rPr>
          <w:sz w:val="24"/>
          <w:szCs w:val="24"/>
        </w:rPr>
      </w:pPr>
      <w:r w:rsidRPr="00060F28">
        <w:rPr>
          <w:b/>
          <w:sz w:val="24"/>
          <w:szCs w:val="24"/>
        </w:rPr>
        <w:t>п.1.1</w:t>
      </w:r>
      <w:r w:rsidRPr="00060F28">
        <w:rPr>
          <w:sz w:val="24"/>
          <w:szCs w:val="24"/>
        </w:rPr>
        <w:t>.</w:t>
      </w:r>
    </w:p>
    <w:p w:rsidR="00F17A6C" w:rsidRDefault="00F17A6C" w:rsidP="00F17A6C">
      <w:r w:rsidRPr="00060F28">
        <w:rPr>
          <w:rFonts w:ascii="Times New Roman" w:hAnsi="Times New Roman" w:cs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 – 29</w:t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060F28">
        <w:rPr>
          <w:rFonts w:ascii="Times New Roman" w:hAnsi="Times New Roman" w:cs="Times New Roman"/>
          <w:sz w:val="24"/>
          <w:szCs w:val="24"/>
        </w:rPr>
        <w:t>В настоящее время в учреждении функционирует 12 возрастных групп: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534" w:type="dxa"/>
        <w:tblLook w:val="04A0"/>
      </w:tblPr>
      <w:tblGrid>
        <w:gridCol w:w="4677"/>
        <w:gridCol w:w="3261"/>
      </w:tblGrid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b/>
                <w:sz w:val="24"/>
                <w:szCs w:val="24"/>
              </w:rPr>
              <w:t>/ направленность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 xml:space="preserve"> Ранний  возраст  (2 – 3 года)/ группы комбинированной направленности (НОДА)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возраста  3 – 4 года)/ группы комбинированной направленности (НОДА)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возраста ( 4 - 5 лет)/ группы комбинированной направленности (НОДА)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(5 – 7 лет )/ 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 xml:space="preserve">4 из них: 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 (ТНР)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17A6C" w:rsidRPr="00F17A6C" w:rsidTr="00F17A6C">
        <w:tc>
          <w:tcPr>
            <w:tcW w:w="4677" w:type="dxa"/>
          </w:tcPr>
          <w:p w:rsidR="00F17A6C" w:rsidRPr="00F17A6C" w:rsidRDefault="00F17A6C" w:rsidP="00F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3261" w:type="dxa"/>
          </w:tcPr>
          <w:p w:rsidR="00F17A6C" w:rsidRPr="00F17A6C" w:rsidRDefault="00F17A6C" w:rsidP="00F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A6C" w:rsidRPr="00F17A6C" w:rsidTr="00F17A6C">
        <w:tc>
          <w:tcPr>
            <w:tcW w:w="7938" w:type="dxa"/>
            <w:gridSpan w:val="2"/>
          </w:tcPr>
          <w:p w:rsidR="00F17A6C" w:rsidRPr="00F17A6C" w:rsidRDefault="00F17A6C" w:rsidP="00F17A6C">
            <w:pPr>
              <w:rPr>
                <w:sz w:val="24"/>
                <w:szCs w:val="24"/>
              </w:rPr>
            </w:pPr>
            <w:r w:rsidRPr="00F17A6C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воспитанников - 298</w:t>
            </w:r>
          </w:p>
        </w:tc>
      </w:tr>
    </w:tbl>
    <w:p w:rsidR="00F17A6C" w:rsidRPr="00060F28" w:rsidRDefault="00F17A6C" w:rsidP="00F17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Режим работы МДОУ «Детский сад № 50»: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понедельник – пятница, с 07.00. до 19.00. (длительность пребывания детей – 12 часов). Суббота, воскресенье – выходной день.</w:t>
      </w:r>
    </w:p>
    <w:p w:rsidR="00F17A6C" w:rsidRPr="00060F28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Группы кратковременного пребывания – нет</w:t>
      </w:r>
    </w:p>
    <w:p w:rsidR="00F17A6C" w:rsidRPr="00060F28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Семейные дошкольные группы – нет</w:t>
      </w:r>
    </w:p>
    <w:p w:rsidR="00F17A6C" w:rsidRPr="00060F28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Семейное образование с психолого-педагогическим сопровождением - нет</w:t>
      </w:r>
    </w:p>
    <w:p w:rsidR="00F17A6C" w:rsidRDefault="00F17A6C" w:rsidP="00F17A6C"/>
    <w:p w:rsidR="00F17A6C" w:rsidRPr="00F17A6C" w:rsidRDefault="00F17A6C" w:rsidP="00F17A6C"/>
    <w:p w:rsidR="00F17A6C" w:rsidRPr="00F17A6C" w:rsidRDefault="00F17A6C" w:rsidP="00F17A6C"/>
    <w:p w:rsidR="00055351" w:rsidRPr="00060F28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lastRenderedPageBreak/>
        <w:t>п. 1.2.</w:t>
      </w:r>
    </w:p>
    <w:p w:rsidR="00055351" w:rsidRPr="00060F28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Контингент воспитанников</w:t>
      </w:r>
    </w:p>
    <w:p w:rsidR="00055351" w:rsidRPr="0043618E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>численность детей составляет 298</w:t>
      </w:r>
      <w:r w:rsidRPr="00060F28">
        <w:rPr>
          <w:rFonts w:ascii="Times New Roman" w:hAnsi="Times New Roman" w:cs="Times New Roman"/>
          <w:sz w:val="24"/>
          <w:szCs w:val="24"/>
        </w:rPr>
        <w:t>. Детский сад посещают дети в возрасте с 2 лет до 7 лет, в том числе дети ра</w:t>
      </w:r>
      <w:r w:rsidR="00BB2191">
        <w:rPr>
          <w:rFonts w:ascii="Times New Roman" w:hAnsi="Times New Roman" w:cs="Times New Roman"/>
          <w:sz w:val="24"/>
          <w:szCs w:val="24"/>
        </w:rPr>
        <w:t>ннего возраста до 3 лет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3618E" w:rsidRPr="0043618E">
        <w:rPr>
          <w:rFonts w:ascii="Times New Roman" w:hAnsi="Times New Roman" w:cs="Times New Roman"/>
          <w:sz w:val="24"/>
          <w:szCs w:val="24"/>
        </w:rPr>
        <w:t xml:space="preserve">39 </w:t>
      </w:r>
      <w:r w:rsidRPr="0043618E">
        <w:rPr>
          <w:rFonts w:ascii="Times New Roman" w:hAnsi="Times New Roman" w:cs="Times New Roman"/>
          <w:sz w:val="24"/>
          <w:szCs w:val="24"/>
        </w:rPr>
        <w:t xml:space="preserve">ребёнка, дети дошкольного возраста ( 3 – 7 лет) </w:t>
      </w:r>
      <w:r w:rsidR="0043618E" w:rsidRPr="0043618E">
        <w:rPr>
          <w:rFonts w:ascii="Times New Roman" w:hAnsi="Times New Roman" w:cs="Times New Roman"/>
          <w:sz w:val="24"/>
          <w:szCs w:val="24"/>
        </w:rPr>
        <w:t>– 250</w:t>
      </w:r>
      <w:r w:rsidRPr="0043618E">
        <w:rPr>
          <w:rFonts w:ascii="Times New Roman" w:hAnsi="Times New Roman" w:cs="Times New Roman"/>
          <w:sz w:val="24"/>
          <w:szCs w:val="24"/>
        </w:rPr>
        <w:t>.</w:t>
      </w:r>
    </w:p>
    <w:p w:rsidR="00055351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составляют дети, посещающие группы общеразвивающей направленности и дети, посещающие группы комбинированной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F28">
        <w:rPr>
          <w:rFonts w:ascii="Times New Roman" w:hAnsi="Times New Roman" w:cs="Times New Roman"/>
          <w:sz w:val="24"/>
          <w:szCs w:val="24"/>
        </w:rPr>
        <w:t>(дети с тяжелым нарушением речи (ТНР), дети с нарушением опорно – двигательного аппарата (НОДА)) и компенсирующей направленности (дети с НОДА).</w:t>
      </w:r>
    </w:p>
    <w:p w:rsidR="00055351" w:rsidRPr="00060F28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8E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Pr="00060F28">
        <w:rPr>
          <w:rFonts w:ascii="Times New Roman" w:hAnsi="Times New Roman" w:cs="Times New Roman"/>
          <w:b/>
          <w:sz w:val="24"/>
          <w:szCs w:val="24"/>
        </w:rPr>
        <w:t>п.1.5.</w:t>
      </w:r>
      <w:r w:rsidR="0043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51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="0043618E">
        <w:rPr>
          <w:rFonts w:ascii="Times New Roman" w:hAnsi="Times New Roman" w:cs="Times New Roman"/>
          <w:sz w:val="24"/>
          <w:szCs w:val="24"/>
        </w:rPr>
        <w:t>В</w:t>
      </w:r>
      <w:r w:rsidRPr="00060F28">
        <w:rPr>
          <w:rFonts w:ascii="Times New Roman" w:hAnsi="Times New Roman" w:cs="Times New Roman"/>
          <w:sz w:val="24"/>
          <w:szCs w:val="24"/>
        </w:rPr>
        <w:t>сего детей воспитанников с ограниченными возможностями здоровья в общей численности воспитанн</w:t>
      </w:r>
      <w:r>
        <w:rPr>
          <w:rFonts w:ascii="Times New Roman" w:hAnsi="Times New Roman" w:cs="Times New Roman"/>
          <w:sz w:val="24"/>
          <w:szCs w:val="24"/>
        </w:rPr>
        <w:t>иков, получающих услуги – 98 (33</w:t>
      </w:r>
      <w:r w:rsidRPr="00060F28">
        <w:rPr>
          <w:rFonts w:ascii="Times New Roman" w:hAnsi="Times New Roman" w:cs="Times New Roman"/>
          <w:sz w:val="24"/>
          <w:szCs w:val="24"/>
        </w:rPr>
        <w:t xml:space="preserve"> % от общей числе</w:t>
      </w:r>
      <w:r>
        <w:rPr>
          <w:rFonts w:ascii="Times New Roman" w:hAnsi="Times New Roman" w:cs="Times New Roman"/>
          <w:sz w:val="24"/>
          <w:szCs w:val="24"/>
        </w:rPr>
        <w:t xml:space="preserve">нности воспитанников). Для воспитанников </w:t>
      </w:r>
      <w:r w:rsidRPr="00060F28">
        <w:rPr>
          <w:rFonts w:ascii="Times New Roman" w:hAnsi="Times New Roman" w:cs="Times New Roman"/>
          <w:sz w:val="24"/>
          <w:szCs w:val="24"/>
        </w:rPr>
        <w:t xml:space="preserve"> с ОВЗ разработаны  адаптированные образовательные программы для детей с ТНР, для детей с НОДА. </w:t>
      </w:r>
    </w:p>
    <w:p w:rsidR="00055351" w:rsidRPr="00060F28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51" w:rsidRPr="00060F28" w:rsidRDefault="00055351" w:rsidP="00055351">
      <w:pPr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п. 1.6. </w:t>
      </w:r>
      <w:r w:rsidRPr="00060F28">
        <w:rPr>
          <w:rFonts w:ascii="Times New Roman" w:eastAsia="Times New Roman" w:hAnsi="Times New Roman" w:cs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за последние 2 года  </w:t>
      </w:r>
      <w:r w:rsidR="008E69E4">
        <w:rPr>
          <w:rFonts w:ascii="Times New Roman" w:eastAsia="Times New Roman" w:hAnsi="Times New Roman" w:cs="Times New Roman"/>
          <w:sz w:val="24"/>
          <w:szCs w:val="24"/>
        </w:rPr>
        <w:t xml:space="preserve"> положителен.</w:t>
      </w:r>
    </w:p>
    <w:p w:rsidR="00F17A6C" w:rsidRPr="00717DE7" w:rsidRDefault="00F17A6C" w:rsidP="00F17A6C">
      <w:pPr>
        <w:rPr>
          <w:sz w:val="24"/>
          <w:szCs w:val="24"/>
        </w:rPr>
      </w:pPr>
    </w:p>
    <w:p w:rsidR="00717DE7" w:rsidRPr="00060F28" w:rsidRDefault="00717DE7" w:rsidP="00717D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28">
        <w:rPr>
          <w:rFonts w:ascii="Times New Roman" w:hAnsi="Times New Roman" w:cs="Times New Roman"/>
          <w:b/>
          <w:bCs/>
          <w:sz w:val="24"/>
          <w:szCs w:val="24"/>
        </w:rPr>
        <w:t>Охрана жизни и укрепление здоровья детей.</w:t>
      </w:r>
    </w:p>
    <w:p w:rsidR="00717DE7" w:rsidRPr="00060F28" w:rsidRDefault="00717DE7" w:rsidP="00717DE7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0F28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122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2"/>
        <w:gridCol w:w="3548"/>
        <w:gridCol w:w="3685"/>
      </w:tblGrid>
      <w:tr w:rsidR="00717DE7" w:rsidRPr="00060F28" w:rsidTr="00717DE7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717DE7" w:rsidRPr="00060F28" w:rsidTr="00717DE7">
        <w:trPr>
          <w:trHeight w:val="26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43618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43618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18, 96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43618E" w:rsidP="0043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</w:tbl>
    <w:p w:rsidR="00717DE7" w:rsidRPr="00060F28" w:rsidRDefault="00717DE7" w:rsidP="00717DE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0F28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717DE7" w:rsidRPr="00060F28" w:rsidTr="003E25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17DE7" w:rsidRPr="00060F28" w:rsidTr="003E251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717DE7">
            <w:pPr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7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717DE7" w:rsidP="007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E7" w:rsidRPr="00060F28" w:rsidRDefault="00F006A0" w:rsidP="007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E69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7DE7" w:rsidRDefault="00717DE7" w:rsidP="00F17A6C">
      <w:pPr>
        <w:ind w:firstLine="708"/>
      </w:pPr>
    </w:p>
    <w:p w:rsidR="00717DE7" w:rsidRDefault="00717DE7" w:rsidP="00717DE7"/>
    <w:p w:rsidR="00717DE7" w:rsidRPr="00060F28" w:rsidRDefault="00717DE7" w:rsidP="00717DE7">
      <w:pPr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п. 1.7. </w:t>
      </w:r>
    </w:p>
    <w:p w:rsidR="00717DE7" w:rsidRPr="00060F28" w:rsidRDefault="00717DE7" w:rsidP="00717DE7">
      <w:pPr>
        <w:tabs>
          <w:tab w:val="left" w:pos="6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17DE7" w:rsidRPr="00060F28" w:rsidRDefault="00717DE7" w:rsidP="00717D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717DE7" w:rsidRPr="00060F28" w:rsidRDefault="00717DE7" w:rsidP="00717DE7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2018</w:t>
      </w:r>
      <w:r w:rsidRPr="00060F28">
        <w:rPr>
          <w:rFonts w:ascii="Times New Roman" w:hAnsi="Times New Roman" w:cs="Times New Roman"/>
          <w:sz w:val="24"/>
          <w:szCs w:val="24"/>
        </w:rPr>
        <w:t xml:space="preserve">   году численный состав </w:t>
      </w:r>
      <w:r>
        <w:rPr>
          <w:rFonts w:ascii="Times New Roman" w:hAnsi="Times New Roman" w:cs="Times New Roman"/>
          <w:sz w:val="24"/>
          <w:szCs w:val="24"/>
        </w:rPr>
        <w:t>педагогического коллектива –  33</w:t>
      </w:r>
      <w:r w:rsidRPr="00060F28">
        <w:rPr>
          <w:rFonts w:ascii="Times New Roman" w:hAnsi="Times New Roman" w:cs="Times New Roman"/>
          <w:sz w:val="24"/>
          <w:szCs w:val="24"/>
        </w:rPr>
        <w:t xml:space="preserve">  педагог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E7" w:rsidRPr="00060F28" w:rsidRDefault="00717DE7" w:rsidP="00717D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2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– 3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дефектолог - 3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717DE7" w:rsidRPr="00060F28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Воспитатели – 22</w:t>
      </w:r>
    </w:p>
    <w:p w:rsidR="00613907" w:rsidRDefault="00613907" w:rsidP="00717DE7">
      <w:pPr>
        <w:tabs>
          <w:tab w:val="left" w:pos="2440"/>
        </w:tabs>
      </w:pPr>
    </w:p>
    <w:p w:rsidR="00613907" w:rsidRPr="00060F28" w:rsidRDefault="00613907" w:rsidP="0061390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60F28">
        <w:rPr>
          <w:rFonts w:ascii="Times New Roman" w:hAnsi="Times New Roman" w:cs="Times New Roman"/>
          <w:b/>
          <w:sz w:val="24"/>
          <w:szCs w:val="24"/>
        </w:rPr>
        <w:t>. 1.7.1. / п.1.7.2.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907" w:rsidRPr="00060F28" w:rsidRDefault="00613907" w:rsidP="006139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>Образовательный уровень:</w:t>
      </w:r>
    </w:p>
    <w:tbl>
      <w:tblPr>
        <w:tblW w:w="10688" w:type="dxa"/>
        <w:jc w:val="center"/>
        <w:tblInd w:w="-2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552"/>
        <w:gridCol w:w="2125"/>
        <w:gridCol w:w="1843"/>
        <w:gridCol w:w="1657"/>
      </w:tblGrid>
      <w:tr w:rsidR="00613907" w:rsidRPr="00060F28" w:rsidTr="00613907">
        <w:trPr>
          <w:jc w:val="center"/>
        </w:trPr>
        <w:tc>
          <w:tcPr>
            <w:tcW w:w="2511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125" w:type="dxa"/>
          </w:tcPr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Профес.</w:t>
            </w:r>
          </w:p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(ЯрПК)</w:t>
            </w:r>
          </w:p>
        </w:tc>
        <w:tc>
          <w:tcPr>
            <w:tcW w:w="1657" w:type="dxa"/>
          </w:tcPr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613907" w:rsidRPr="00060F28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(не пед.) </w:t>
            </w:r>
          </w:p>
        </w:tc>
      </w:tr>
      <w:tr w:rsidR="00613907" w:rsidRPr="00060F28" w:rsidTr="00613907">
        <w:trPr>
          <w:trHeight w:val="1029"/>
          <w:jc w:val="center"/>
        </w:trPr>
        <w:tc>
          <w:tcPr>
            <w:tcW w:w="2511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0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(из них 2 совместителя)</w:t>
            </w:r>
          </w:p>
        </w:tc>
        <w:tc>
          <w:tcPr>
            <w:tcW w:w="2125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57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613907" w:rsidRPr="00060F28" w:rsidTr="00613907">
        <w:trPr>
          <w:jc w:val="center"/>
        </w:trPr>
        <w:tc>
          <w:tcPr>
            <w:tcW w:w="2511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2552" w:type="dxa"/>
          </w:tcPr>
          <w:p w:rsidR="00613907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13907" w:rsidRPr="00060F28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79D" w:rsidRDefault="0084579D" w:rsidP="00613907">
      <w:pPr>
        <w:ind w:firstLine="708"/>
      </w:pPr>
    </w:p>
    <w:p w:rsidR="0084579D" w:rsidRDefault="0084579D" w:rsidP="008457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ДОУ работают 33</w:t>
      </w:r>
      <w:r w:rsidRPr="00060F28">
        <w:rPr>
          <w:rFonts w:ascii="Times New Roman" w:hAnsi="Times New Roman"/>
          <w:sz w:val="24"/>
          <w:szCs w:val="24"/>
        </w:rPr>
        <w:t xml:space="preserve"> педагог </w:t>
      </w:r>
      <w:r>
        <w:rPr>
          <w:rFonts w:ascii="Times New Roman" w:hAnsi="Times New Roman"/>
          <w:sz w:val="24"/>
          <w:szCs w:val="24"/>
        </w:rPr>
        <w:t xml:space="preserve"> из них 29 (88</w:t>
      </w:r>
      <w:r w:rsidRPr="00060F28">
        <w:rPr>
          <w:rFonts w:ascii="Times New Roman" w:hAnsi="Times New Roman"/>
          <w:sz w:val="24"/>
          <w:szCs w:val="24"/>
        </w:rPr>
        <w:t xml:space="preserve"> % от общей численности педагогов)  имеют высшее педагогическое  образование</w:t>
      </w:r>
    </w:p>
    <w:p w:rsidR="0084579D" w:rsidRDefault="0084579D" w:rsidP="0084579D"/>
    <w:p w:rsidR="0084579D" w:rsidRDefault="0084579D" w:rsidP="00335D8A">
      <w:pPr>
        <w:spacing w:after="0" w:line="240" w:lineRule="atLeast"/>
        <w:ind w:left="-426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п.1.7.3./ п.1.7.4.</w:t>
      </w:r>
    </w:p>
    <w:p w:rsidR="00335D8A" w:rsidRPr="00060F28" w:rsidRDefault="00335D8A" w:rsidP="0084579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4579D" w:rsidRPr="00060F28" w:rsidRDefault="0084579D" w:rsidP="0084579D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4 </w:t>
      </w:r>
      <w:r w:rsidRPr="00060F28">
        <w:rPr>
          <w:rFonts w:ascii="Times New Roman" w:hAnsi="Times New Roman"/>
          <w:sz w:val="24"/>
          <w:szCs w:val="24"/>
        </w:rPr>
        <w:t xml:space="preserve">педагогов имеют среднее </w:t>
      </w:r>
      <w:r>
        <w:rPr>
          <w:rFonts w:ascii="Times New Roman" w:hAnsi="Times New Roman"/>
          <w:sz w:val="24"/>
          <w:szCs w:val="24"/>
        </w:rPr>
        <w:t>профессиональное образование (12</w:t>
      </w:r>
      <w:r w:rsidRPr="00060F28">
        <w:rPr>
          <w:rFonts w:ascii="Times New Roman" w:hAnsi="Times New Roman"/>
          <w:sz w:val="24"/>
          <w:szCs w:val="24"/>
        </w:rPr>
        <w:t xml:space="preserve"> %  от общей численности педагогов) - 3 педагога имеют среднее профессиональное образование (Ярославский педагогический колледж)</w:t>
      </w:r>
      <w:r>
        <w:rPr>
          <w:rFonts w:ascii="Times New Roman" w:hAnsi="Times New Roman"/>
          <w:sz w:val="24"/>
          <w:szCs w:val="24"/>
        </w:rPr>
        <w:t xml:space="preserve"> ( 9</w:t>
      </w:r>
      <w:r w:rsidRPr="00060F28">
        <w:rPr>
          <w:rFonts w:ascii="Times New Roman" w:hAnsi="Times New Roman"/>
          <w:sz w:val="24"/>
          <w:szCs w:val="24"/>
        </w:rPr>
        <w:t xml:space="preserve"> % от общей численности педагогов),</w:t>
      </w:r>
      <w:r>
        <w:rPr>
          <w:rFonts w:ascii="Times New Roman" w:hAnsi="Times New Roman"/>
          <w:sz w:val="24"/>
          <w:szCs w:val="24"/>
        </w:rPr>
        <w:t xml:space="preserve"> в сравнении с предыдущим 2017</w:t>
      </w:r>
      <w:r w:rsidRPr="00060F2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F28">
        <w:rPr>
          <w:rFonts w:ascii="Times New Roman" w:hAnsi="Times New Roman"/>
          <w:sz w:val="24"/>
          <w:szCs w:val="24"/>
        </w:rPr>
        <w:t xml:space="preserve"> показатель у</w:t>
      </w:r>
      <w:r>
        <w:rPr>
          <w:rFonts w:ascii="Times New Roman" w:hAnsi="Times New Roman"/>
          <w:sz w:val="24"/>
          <w:szCs w:val="24"/>
        </w:rPr>
        <w:t>лучшился в связи с тем, что два</w:t>
      </w:r>
      <w:r w:rsidRPr="00060F28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060F28">
        <w:rPr>
          <w:rFonts w:ascii="Times New Roman" w:hAnsi="Times New Roman"/>
          <w:sz w:val="24"/>
          <w:szCs w:val="24"/>
        </w:rPr>
        <w:t xml:space="preserve">  получил</w:t>
      </w:r>
      <w:r>
        <w:rPr>
          <w:rFonts w:ascii="Times New Roman" w:hAnsi="Times New Roman"/>
          <w:sz w:val="24"/>
          <w:szCs w:val="24"/>
        </w:rPr>
        <w:t>и</w:t>
      </w:r>
      <w:r w:rsidRPr="00060F28">
        <w:rPr>
          <w:rFonts w:ascii="Times New Roman" w:hAnsi="Times New Roman"/>
          <w:sz w:val="24"/>
          <w:szCs w:val="24"/>
        </w:rPr>
        <w:t xml:space="preserve">  высшее педагогическое  образование;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060F28">
        <w:rPr>
          <w:rFonts w:ascii="Times New Roman" w:hAnsi="Times New Roman"/>
          <w:sz w:val="24"/>
          <w:szCs w:val="24"/>
        </w:rPr>
        <w:t xml:space="preserve"> педагога (</w:t>
      </w:r>
      <w:r>
        <w:rPr>
          <w:rFonts w:ascii="Times New Roman" w:hAnsi="Times New Roman"/>
          <w:sz w:val="24"/>
          <w:szCs w:val="24"/>
        </w:rPr>
        <w:t>3</w:t>
      </w:r>
      <w:r w:rsidRPr="00060F28">
        <w:rPr>
          <w:rFonts w:ascii="Times New Roman" w:hAnsi="Times New Roman"/>
          <w:sz w:val="24"/>
          <w:szCs w:val="24"/>
        </w:rPr>
        <w:t xml:space="preserve">  %) </w:t>
      </w:r>
      <w:r>
        <w:rPr>
          <w:rFonts w:ascii="Times New Roman" w:hAnsi="Times New Roman"/>
          <w:sz w:val="24"/>
          <w:szCs w:val="24"/>
        </w:rPr>
        <w:t>не имеет</w:t>
      </w:r>
      <w:r w:rsidRPr="00060F28">
        <w:rPr>
          <w:rFonts w:ascii="Times New Roman" w:hAnsi="Times New Roman"/>
          <w:sz w:val="24"/>
          <w:szCs w:val="24"/>
        </w:rPr>
        <w:t xml:space="preserve"> специального п</w:t>
      </w:r>
      <w:r>
        <w:rPr>
          <w:rFonts w:ascii="Times New Roman" w:hAnsi="Times New Roman"/>
          <w:sz w:val="24"/>
          <w:szCs w:val="24"/>
        </w:rPr>
        <w:t>едагогического  образования. Педагог имеет стаж работы более 15 лет, 1 квалификационную категорию, прошла КПК на базе Ярославского педагогического колледжа,  посещае</w:t>
      </w:r>
      <w:r w:rsidRPr="00060F28">
        <w:rPr>
          <w:rFonts w:ascii="Times New Roman" w:hAnsi="Times New Roman"/>
          <w:sz w:val="24"/>
          <w:szCs w:val="24"/>
        </w:rPr>
        <w:t>т разнообразные мероприятия различного уровня, вебинары,  КПК.</w:t>
      </w:r>
    </w:p>
    <w:p w:rsidR="00335D8A" w:rsidRDefault="00335D8A" w:rsidP="0084579D"/>
    <w:p w:rsidR="00335D8A" w:rsidRPr="00060F28" w:rsidRDefault="00335D8A" w:rsidP="00335D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п.1.8.</w:t>
      </w:r>
    </w:p>
    <w:p w:rsidR="00335D8A" w:rsidRPr="00060F28" w:rsidRDefault="00335D8A" w:rsidP="00335D8A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35D8A" w:rsidRPr="00060F28" w:rsidRDefault="00335D8A" w:rsidP="00335D8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335D8A" w:rsidRPr="00060F28" w:rsidRDefault="00335D8A" w:rsidP="00335D8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335D8A" w:rsidRPr="00060F28" w:rsidTr="003E2511">
        <w:tc>
          <w:tcPr>
            <w:tcW w:w="2627" w:type="dxa"/>
            <w:tcBorders>
              <w:tl2br w:val="single" w:sz="4" w:space="0" w:color="auto"/>
            </w:tcBorders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D8A" w:rsidRPr="00060F28" w:rsidRDefault="00335D8A" w:rsidP="003E2511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02" w:type="dxa"/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335D8A" w:rsidRPr="00060F28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722B" w:rsidRPr="00060F28" w:rsidTr="003E2511">
        <w:tc>
          <w:tcPr>
            <w:tcW w:w="2627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0F2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602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22B" w:rsidRPr="00060F28" w:rsidTr="003E2511">
        <w:tc>
          <w:tcPr>
            <w:tcW w:w="2627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02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722B" w:rsidRPr="00060F28" w:rsidTr="003E2511">
        <w:tc>
          <w:tcPr>
            <w:tcW w:w="2627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F7722B" w:rsidRPr="00060F28" w:rsidRDefault="00F7722B" w:rsidP="00F772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722B" w:rsidRDefault="00335D8A" w:rsidP="00335D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Педагогов, имеющ</w:t>
      </w:r>
      <w:r w:rsidR="00F7722B">
        <w:rPr>
          <w:rFonts w:ascii="Times New Roman" w:hAnsi="Times New Roman" w:cs="Times New Roman"/>
          <w:sz w:val="24"/>
          <w:szCs w:val="24"/>
        </w:rPr>
        <w:t>их квалификационную категорию 26 (79</w:t>
      </w:r>
      <w:r w:rsidRPr="00060F28">
        <w:rPr>
          <w:rFonts w:ascii="Times New Roman" w:hAnsi="Times New Roman" w:cs="Times New Roman"/>
          <w:sz w:val="24"/>
          <w:szCs w:val="24"/>
        </w:rPr>
        <w:t xml:space="preserve"> % от общей численности </w:t>
      </w:r>
      <w:r w:rsidR="00F7722B">
        <w:rPr>
          <w:rFonts w:ascii="Times New Roman" w:hAnsi="Times New Roman" w:cs="Times New Roman"/>
          <w:sz w:val="24"/>
          <w:szCs w:val="24"/>
        </w:rPr>
        <w:t>педагогов), в 2018</w:t>
      </w:r>
      <w:r w:rsidRPr="00060F28">
        <w:rPr>
          <w:rFonts w:ascii="Times New Roman" w:hAnsi="Times New Roman" w:cs="Times New Roman"/>
          <w:sz w:val="24"/>
          <w:szCs w:val="24"/>
        </w:rPr>
        <w:t xml:space="preserve"> году  показатель по ср</w:t>
      </w:r>
      <w:r w:rsidR="00F7722B">
        <w:rPr>
          <w:rFonts w:ascii="Times New Roman" w:hAnsi="Times New Roman" w:cs="Times New Roman"/>
          <w:sz w:val="24"/>
          <w:szCs w:val="24"/>
        </w:rPr>
        <w:t xml:space="preserve">авнению с предыдущим годом 2017 г.) </w:t>
      </w:r>
      <w:r w:rsidRPr="00060F28">
        <w:rPr>
          <w:rFonts w:ascii="Times New Roman" w:hAnsi="Times New Roman" w:cs="Times New Roman"/>
          <w:sz w:val="24"/>
          <w:szCs w:val="24"/>
        </w:rPr>
        <w:t>увеличился. Педагоги, не имеющие квалифик</w:t>
      </w:r>
      <w:r w:rsidR="00F7722B">
        <w:rPr>
          <w:rFonts w:ascii="Times New Roman" w:hAnsi="Times New Roman" w:cs="Times New Roman"/>
          <w:sz w:val="24"/>
          <w:szCs w:val="24"/>
        </w:rPr>
        <w:t>ационную категорию уменьшился по сравнению с 2017 г. – 26% и составляет 18</w:t>
      </w:r>
      <w:r w:rsidRPr="00060F28">
        <w:rPr>
          <w:rFonts w:ascii="Times New Roman" w:hAnsi="Times New Roman" w:cs="Times New Roman"/>
          <w:sz w:val="24"/>
          <w:szCs w:val="24"/>
        </w:rPr>
        <w:t xml:space="preserve"> %</w:t>
      </w:r>
      <w:r w:rsidR="00F7722B">
        <w:rPr>
          <w:rFonts w:ascii="Times New Roman" w:hAnsi="Times New Roman" w:cs="Times New Roman"/>
          <w:sz w:val="24"/>
          <w:szCs w:val="24"/>
        </w:rPr>
        <w:t xml:space="preserve"> от общей численности педагогов.</w:t>
      </w:r>
    </w:p>
    <w:p w:rsidR="00F7722B" w:rsidRDefault="00F7722B" w:rsidP="00335D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5D8A" w:rsidRPr="00060F28" w:rsidRDefault="00F7722B" w:rsidP="00F772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E4" w:rsidRDefault="008E69E4" w:rsidP="0096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9E4" w:rsidRDefault="008E69E4" w:rsidP="0096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CC6" w:rsidRPr="00060F28" w:rsidRDefault="00962CC6" w:rsidP="0096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 1.9. </w:t>
      </w:r>
    </w:p>
    <w:p w:rsidR="00962CC6" w:rsidRPr="00060F28" w:rsidRDefault="00962CC6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</w:r>
    </w:p>
    <w:p w:rsidR="00962CC6" w:rsidRPr="00060F28" w:rsidRDefault="00962CC6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 лет  - 9 человек/27</w:t>
      </w:r>
      <w:r w:rsidRPr="00060F28">
        <w:rPr>
          <w:rFonts w:ascii="Times New Roman" w:hAnsi="Times New Roman" w:cs="Times New Roman"/>
          <w:sz w:val="24"/>
          <w:szCs w:val="24"/>
        </w:rPr>
        <w:t>% (показатель с предыдущим годом стабилен)</w:t>
      </w:r>
    </w:p>
    <w:p w:rsidR="00962CC6" w:rsidRPr="00060F28" w:rsidRDefault="00962CC6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30 лет – 2 человек/ 6</w:t>
      </w:r>
      <w:r w:rsidRPr="00060F28">
        <w:rPr>
          <w:rFonts w:ascii="Times New Roman" w:hAnsi="Times New Roman" w:cs="Times New Roman"/>
          <w:sz w:val="24"/>
          <w:szCs w:val="24"/>
        </w:rPr>
        <w:t>% ( показатель с предыдущим годом стабилен)</w:t>
      </w:r>
      <w:r w:rsidRPr="00060F28">
        <w:rPr>
          <w:rFonts w:ascii="Times New Roman" w:hAnsi="Times New Roman" w:cs="Times New Roman"/>
          <w:sz w:val="24"/>
          <w:szCs w:val="24"/>
        </w:rPr>
        <w:tab/>
      </w:r>
    </w:p>
    <w:p w:rsidR="008E69E4" w:rsidRDefault="008E69E4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172" w:rsidRPr="00060F28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1.10./ п.1.11.</w:t>
      </w:r>
    </w:p>
    <w:p w:rsidR="00F23172" w:rsidRPr="00060F28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Численность/ удельный вес численности педагогических работников в общей численности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 в возрасте до 30 лет  - 7  человек/ 21</w:t>
      </w:r>
      <w:r w:rsidRPr="00060F28">
        <w:rPr>
          <w:rFonts w:ascii="Times New Roman" w:hAnsi="Times New Roman" w:cs="Times New Roman"/>
          <w:sz w:val="24"/>
          <w:szCs w:val="24"/>
        </w:rPr>
        <w:t xml:space="preserve"> %  ( показатель с предыдущим годом стабилен)</w:t>
      </w:r>
      <w:r w:rsidRPr="00060F28">
        <w:rPr>
          <w:rFonts w:ascii="Times New Roman" w:hAnsi="Times New Roman" w:cs="Times New Roman"/>
          <w:sz w:val="24"/>
          <w:szCs w:val="24"/>
        </w:rPr>
        <w:tab/>
      </w:r>
    </w:p>
    <w:p w:rsidR="00F23172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Численность/ удельный вес численности педагогических работников в общей численности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возрасте от  55  лет  - 1 человек/ 3</w:t>
      </w:r>
      <w:r w:rsidRPr="00060F28">
        <w:rPr>
          <w:rFonts w:ascii="Times New Roman" w:hAnsi="Times New Roman" w:cs="Times New Roman"/>
          <w:sz w:val="24"/>
          <w:szCs w:val="24"/>
        </w:rPr>
        <w:t xml:space="preserve"> %  (показатель  с предыдущим годом остается стабильным)</w:t>
      </w:r>
    </w:p>
    <w:p w:rsidR="008E69E4" w:rsidRPr="00060F28" w:rsidRDefault="008E69E4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2" w:rsidRPr="00060F28" w:rsidRDefault="00F23172" w:rsidP="00F2317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1.12.</w:t>
      </w:r>
    </w:p>
    <w:p w:rsidR="00F23172" w:rsidRPr="00060F28" w:rsidRDefault="00F23172" w:rsidP="00F231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Одним из условий, обеспечивающих качество образовательного процесса при работе с детьми, является повышение квалификации педагогов. </w:t>
      </w:r>
      <w:r>
        <w:rPr>
          <w:rFonts w:ascii="Times New Roman" w:hAnsi="Times New Roman" w:cs="Times New Roman"/>
          <w:sz w:val="24"/>
          <w:szCs w:val="24"/>
        </w:rPr>
        <w:t xml:space="preserve"> Все педагоги в 2018 г. прошли КПК на базе  </w:t>
      </w:r>
      <w:r w:rsidR="00203181">
        <w:rPr>
          <w:rFonts w:ascii="Times New Roman" w:hAnsi="Times New Roman" w:cs="Times New Roman"/>
          <w:sz w:val="24"/>
          <w:szCs w:val="24"/>
        </w:rPr>
        <w:t>Института Развития образования г. Ярославля.</w:t>
      </w:r>
    </w:p>
    <w:p w:rsidR="00F23172" w:rsidRPr="00060F28" w:rsidRDefault="00F23172" w:rsidP="00F2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1.15.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Специалисты ДОУ</w:t>
      </w:r>
    </w:p>
    <w:tbl>
      <w:tblPr>
        <w:tblStyle w:val="a4"/>
        <w:tblW w:w="0" w:type="auto"/>
        <w:tblLook w:val="04A0"/>
      </w:tblPr>
      <w:tblGrid>
        <w:gridCol w:w="4606"/>
        <w:gridCol w:w="4965"/>
      </w:tblGrid>
      <w:tr w:rsidR="00F23172" w:rsidRPr="00060F28" w:rsidTr="003E2511">
        <w:tc>
          <w:tcPr>
            <w:tcW w:w="7393" w:type="dxa"/>
          </w:tcPr>
          <w:p w:rsidR="00F23172" w:rsidRPr="00060F28" w:rsidRDefault="00CB6284" w:rsidP="003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F23172"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93" w:type="dxa"/>
          </w:tcPr>
          <w:p w:rsidR="00F23172" w:rsidRPr="00060F28" w:rsidRDefault="00CB6284" w:rsidP="003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23172"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3172" w:rsidRPr="00060F28" w:rsidTr="003E2511">
        <w:tc>
          <w:tcPr>
            <w:tcW w:w="7393" w:type="dxa"/>
          </w:tcPr>
          <w:p w:rsidR="00CB6284" w:rsidRPr="00060F28" w:rsidRDefault="00CB6284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1</w:t>
            </w:r>
          </w:p>
          <w:p w:rsidR="00CB6284" w:rsidRPr="00060F28" w:rsidRDefault="00CB6284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Учитель-логопед – 2</w:t>
            </w:r>
          </w:p>
          <w:p w:rsidR="00CB6284" w:rsidRPr="00060F28" w:rsidRDefault="00CB6284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- 2</w:t>
            </w:r>
          </w:p>
          <w:p w:rsidR="00CB6284" w:rsidRPr="00060F28" w:rsidRDefault="00CB6284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Педагог- психолог – 1</w:t>
            </w:r>
          </w:p>
          <w:p w:rsidR="00CB6284" w:rsidRPr="00060F28" w:rsidRDefault="00CB6284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– 1</w:t>
            </w:r>
          </w:p>
          <w:p w:rsidR="00F23172" w:rsidRPr="00060F28" w:rsidRDefault="00F23172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72" w:rsidRPr="00060F28" w:rsidRDefault="00F23172" w:rsidP="00CB6284">
            <w:pPr>
              <w:spacing w:line="24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172" w:rsidRPr="00060F28" w:rsidRDefault="00F23172" w:rsidP="003E25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93" w:type="dxa"/>
          </w:tcPr>
          <w:p w:rsidR="00F23172" w:rsidRPr="00060F28" w:rsidRDefault="00CB6284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– 2</w:t>
            </w:r>
          </w:p>
          <w:p w:rsidR="00F23172" w:rsidRPr="00060F28" w:rsidRDefault="00CB6284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– 3</w:t>
            </w:r>
          </w:p>
          <w:p w:rsidR="00F23172" w:rsidRPr="00060F28" w:rsidRDefault="00CB6284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- 3</w:t>
            </w:r>
          </w:p>
          <w:p w:rsidR="00F23172" w:rsidRPr="00060F28" w:rsidRDefault="00F23172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Педагог- психолог – 1</w:t>
            </w:r>
          </w:p>
          <w:p w:rsidR="00F23172" w:rsidRPr="00060F28" w:rsidRDefault="00F23172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– 1</w:t>
            </w:r>
          </w:p>
          <w:p w:rsidR="00F23172" w:rsidRPr="00060F28" w:rsidRDefault="00F23172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3172" w:rsidRDefault="00F23172" w:rsidP="00F23172">
      <w:pPr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Количество специалистов, работающих в ДО</w:t>
      </w:r>
      <w:r w:rsidR="00CB6284">
        <w:rPr>
          <w:rFonts w:ascii="Times New Roman" w:hAnsi="Times New Roman" w:cs="Times New Roman"/>
          <w:sz w:val="24"/>
          <w:szCs w:val="24"/>
        </w:rPr>
        <w:t>У увеличилось в сравнении с 2017</w:t>
      </w:r>
      <w:r w:rsidRPr="00060F2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п.2.</w:t>
      </w:r>
    </w:p>
    <w:p w:rsidR="007E1E0D" w:rsidRPr="00060F28" w:rsidRDefault="007E1E0D" w:rsidP="007E1E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Остались стабильны показатели инфраструктуры ДОУ.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п.2.1.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 – 2</w:t>
      </w:r>
      <w:r>
        <w:rPr>
          <w:rFonts w:ascii="Times New Roman" w:hAnsi="Times New Roman"/>
          <w:sz w:val="24"/>
          <w:szCs w:val="24"/>
        </w:rPr>
        <w:t>443</w:t>
      </w:r>
      <w:r w:rsidRPr="00060F28">
        <w:rPr>
          <w:rFonts w:ascii="Times New Roman" w:hAnsi="Times New Roman"/>
          <w:sz w:val="24"/>
          <w:szCs w:val="24"/>
        </w:rPr>
        <w:t xml:space="preserve"> кв.м.</w:t>
      </w:r>
    </w:p>
    <w:p w:rsidR="007E1E0D" w:rsidRPr="00060F28" w:rsidRDefault="008E69E4" w:rsidP="007E1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 – 298</w:t>
      </w:r>
      <w:r w:rsidR="007E1E0D" w:rsidRPr="00060F28">
        <w:rPr>
          <w:rFonts w:ascii="Times New Roman" w:hAnsi="Times New Roman"/>
          <w:sz w:val="24"/>
          <w:szCs w:val="24"/>
        </w:rPr>
        <w:t xml:space="preserve"> человек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</w:t>
      </w:r>
      <w:r>
        <w:rPr>
          <w:rFonts w:ascii="Times New Roman" w:hAnsi="Times New Roman"/>
          <w:sz w:val="24"/>
          <w:szCs w:val="24"/>
        </w:rPr>
        <w:t>ете на одного воспитанника – 8, 4</w:t>
      </w:r>
      <w:r w:rsidRPr="00060F28">
        <w:rPr>
          <w:rFonts w:ascii="Times New Roman" w:hAnsi="Times New Roman"/>
          <w:sz w:val="24"/>
          <w:szCs w:val="24"/>
        </w:rPr>
        <w:t xml:space="preserve"> кв.м.  </w:t>
      </w:r>
    </w:p>
    <w:p w:rsidR="007E1E0D" w:rsidRPr="00060F28" w:rsidRDefault="007E1E0D" w:rsidP="007E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 2.2.</w:t>
      </w:r>
    </w:p>
    <w:p w:rsidR="007E1E0D" w:rsidRDefault="007E1E0D" w:rsidP="007E1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 xml:space="preserve">Для организации образовательной деятельности в процессе организации различных видов детской деятельности (игровой, </w:t>
      </w:r>
      <w:r>
        <w:rPr>
          <w:rFonts w:ascii="Times New Roman" w:hAnsi="Times New Roman"/>
          <w:sz w:val="24"/>
          <w:szCs w:val="24"/>
        </w:rPr>
        <w:t>к</w:t>
      </w:r>
      <w:r w:rsidRPr="00060F28">
        <w:rPr>
          <w:rFonts w:ascii="Times New Roman" w:hAnsi="Times New Roman"/>
          <w:sz w:val="24"/>
          <w:szCs w:val="24"/>
        </w:rPr>
        <w:t>оммуникативной, трудовой, познавательно – исследовательской, продуктивной, музыкально – художественной) служат групповые ячейки, кабинеты специалистов</w:t>
      </w:r>
      <w:r>
        <w:rPr>
          <w:rFonts w:ascii="Times New Roman" w:hAnsi="Times New Roman"/>
          <w:sz w:val="24"/>
          <w:szCs w:val="24"/>
        </w:rPr>
        <w:t>, музыкальный и спортивный залы.</w:t>
      </w:r>
    </w:p>
    <w:p w:rsidR="007E1E0D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 xml:space="preserve">Во </w:t>
      </w:r>
      <w:r w:rsidRPr="00107092">
        <w:rPr>
          <w:rFonts w:ascii="Times New Roman" w:hAnsi="Times New Roman"/>
          <w:sz w:val="24"/>
          <w:szCs w:val="24"/>
        </w:rPr>
        <w:lastRenderedPageBreak/>
        <w:t>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7E1E0D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дошкольном учреждении созданы условия для развития музыкальных способностей воспитанников.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музыкальном</w:t>
      </w:r>
      <w:r w:rsidRPr="00107092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 xml:space="preserve">е, где проходят занятия,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7E1E0D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 w:rsidR="008E69E4">
        <w:rPr>
          <w:rFonts w:ascii="Times New Roman" w:hAnsi="Times New Roman"/>
          <w:sz w:val="24"/>
          <w:szCs w:val="24"/>
        </w:rPr>
        <w:t>ки, различные тренажеры.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E0D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7E1E0D" w:rsidRPr="00107092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</w:t>
      </w:r>
      <w:r>
        <w:rPr>
          <w:rFonts w:ascii="Times New Roman" w:hAnsi="Times New Roman"/>
          <w:sz w:val="24"/>
          <w:szCs w:val="24"/>
        </w:rPr>
        <w:t>но-развивающей работы с детьми 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кабинеты учителей – дефектологов, которые оснащенные необходимым оборудованием.</w:t>
      </w:r>
    </w:p>
    <w:p w:rsidR="007E1E0D" w:rsidRPr="00107092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>рии детского сада оборудовано 12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>
        <w:rPr>
          <w:rFonts w:ascii="Times New Roman" w:hAnsi="Times New Roman"/>
          <w:sz w:val="24"/>
          <w:szCs w:val="24"/>
        </w:rPr>
        <w:t xml:space="preserve">участков, спортивная площадка,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3E2511" w:rsidRDefault="003E2511" w:rsidP="00F23172"/>
    <w:p w:rsidR="003E2511" w:rsidRPr="00060F28" w:rsidRDefault="003E2511" w:rsidP="003E25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3E2511" w:rsidRPr="00060F28" w:rsidRDefault="003E2511" w:rsidP="003E251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2511" w:rsidRPr="00060F28" w:rsidRDefault="003E2511" w:rsidP="003E2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Участие педагогов в конкурсах, мастер – классах различного уровня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34"/>
        <w:gridCol w:w="1451"/>
        <w:gridCol w:w="2126"/>
        <w:gridCol w:w="2694"/>
        <w:gridCol w:w="1701"/>
        <w:gridCol w:w="283"/>
        <w:gridCol w:w="2410"/>
      </w:tblGrid>
      <w:tr w:rsidR="003E2511" w:rsidRPr="00214907" w:rsidTr="00743299">
        <w:tc>
          <w:tcPr>
            <w:tcW w:w="534" w:type="dxa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1" w:type="dxa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410" w:type="dxa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0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3E2511" w:rsidRPr="00214907" w:rsidTr="003A062D">
        <w:trPr>
          <w:trHeight w:val="288"/>
        </w:trPr>
        <w:tc>
          <w:tcPr>
            <w:tcW w:w="534" w:type="dxa"/>
            <w:shd w:val="clear" w:color="auto" w:fill="auto"/>
          </w:tcPr>
          <w:p w:rsidR="003E2511" w:rsidRPr="00214907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3E2511" w:rsidRPr="004F696C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sz w:val="24"/>
                <w:szCs w:val="24"/>
              </w:rPr>
              <w:t>05.02.2018 г.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511" w:rsidRPr="004F696C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511" w:rsidRPr="004F696C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sz w:val="24"/>
                <w:szCs w:val="24"/>
              </w:rPr>
              <w:t>Смотр – конкурс «Лучший центр по математическому развитию в ДОУ»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4F696C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sz w:val="24"/>
                <w:szCs w:val="24"/>
              </w:rPr>
              <w:t>Черная О.В., Яблокова Т.А. – победители в номинации «Лучшие логические игры»; Адудина О.Н., Митина И.Н.  – победители в номинации «Лучший многофункциональный математический тренажер»; Балебина Н.Н., Крупина И.В., Виноградова Е.В., Михайлова Е.В., Ковырзанова С.В., Дайнеко Е.А., Щепетилова Л.В., Шацкова И.В.</w:t>
            </w:r>
          </w:p>
          <w:p w:rsidR="003E2511" w:rsidRPr="004F696C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sz w:val="24"/>
                <w:szCs w:val="24"/>
              </w:rPr>
              <w:t>1 место – Беломыльцева Е.М., Чечулина О.А.</w:t>
            </w:r>
          </w:p>
          <w:p w:rsidR="003E2511" w:rsidRPr="00171D0D" w:rsidRDefault="003E2511" w:rsidP="003E2511">
            <w:pPr>
              <w:tabs>
                <w:tab w:val="left" w:pos="176"/>
              </w:tabs>
              <w:spacing w:line="365" w:lineRule="atLeast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0D">
              <w:rPr>
                <w:rFonts w:ascii="Times New Roman" w:hAnsi="Times New Roman" w:cs="Times New Roman"/>
                <w:sz w:val="24"/>
                <w:szCs w:val="24"/>
              </w:rPr>
              <w:t>1 место – Худякова Ю.Д., Коршунова Е.В.</w:t>
            </w:r>
          </w:p>
          <w:p w:rsidR="003E2511" w:rsidRPr="00171D0D" w:rsidRDefault="003E2511" w:rsidP="003E2511">
            <w:pPr>
              <w:tabs>
                <w:tab w:val="left" w:pos="176"/>
              </w:tabs>
              <w:spacing w:line="365" w:lineRule="atLeast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место  – Тонкова М.А., Щеглова В.Ю.</w:t>
            </w:r>
          </w:p>
          <w:p w:rsidR="003E2511" w:rsidRPr="00171D0D" w:rsidRDefault="003E2511" w:rsidP="003E2511">
            <w:pPr>
              <w:tabs>
                <w:tab w:val="left" w:pos="176"/>
              </w:tabs>
              <w:spacing w:line="365" w:lineRule="atLeast"/>
              <w:ind w:left="34"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место – Грибанова Т.В., Тукина В.П.</w:t>
            </w:r>
          </w:p>
          <w:p w:rsidR="003E2511" w:rsidRPr="004F696C" w:rsidRDefault="003E2511" w:rsidP="003E2511">
            <w:pPr>
              <w:tabs>
                <w:tab w:val="left" w:pos="176"/>
              </w:tabs>
              <w:spacing w:line="365" w:lineRule="atLeast"/>
              <w:ind w:left="34" w:right="1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3E2511" w:rsidRPr="00214907" w:rsidTr="00743299">
        <w:tc>
          <w:tcPr>
            <w:tcW w:w="534" w:type="dxa"/>
          </w:tcPr>
          <w:p w:rsidR="003E2511" w:rsidRPr="00214907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тестирование «Теория и методика дошкольного образования в рамках реализации ФГОС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22851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Pr="00214907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 на дорогах: как её обеспечить» (Положение от 01.12.2017 г. Издательства «Творческий Центр Сфера»,  Общероссийская Детско – молодежная организация «Здоровая Нация», факультет дошкольной педагогики и психологии МПГУ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Ю.Д.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3E2511" w:rsidRPr="00214907" w:rsidTr="003A062D">
        <w:trPr>
          <w:trHeight w:val="1932"/>
        </w:trPr>
        <w:tc>
          <w:tcPr>
            <w:tcW w:w="534" w:type="dxa"/>
            <w:shd w:val="clear" w:color="auto" w:fill="auto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71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«Педагогика 21 века: опыт, достижения, методика». Конспект ООД «Свойства снега»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место (Диплом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817 - 51314)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214907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тестирование 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40183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«Секреты педагогического мастерства»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785BC9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C9">
              <w:rPr>
                <w:rFonts w:ascii="Times New Roman" w:hAnsi="Times New Roman" w:cs="Times New Roman"/>
                <w:sz w:val="24"/>
                <w:szCs w:val="24"/>
              </w:rPr>
              <w:t>(1 место). Диплом (</w:t>
            </w:r>
            <w:r w:rsidRPr="0078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EA118 - 57011</w:t>
            </w:r>
            <w:r w:rsidRPr="00785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тестирование «Методика воспитательной деятельности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43225139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«Педагогическая информатика – 2018 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(диплом)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3A062D">
        <w:tc>
          <w:tcPr>
            <w:tcW w:w="534" w:type="dxa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3E2511" w:rsidRPr="00226F52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226F52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226F52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образование дошкольников»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226F52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(серия ДС № 15902 )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3E2511" w:rsidRPr="00226F52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 Ю.Д.</w:t>
            </w:r>
          </w:p>
        </w:tc>
      </w:tr>
      <w:tr w:rsidR="003E2511" w:rsidRPr="00214907" w:rsidTr="003A062D">
        <w:tc>
          <w:tcPr>
            <w:tcW w:w="534" w:type="dxa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призвание – дошкольное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(серия № 8553)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3A062D">
        <w:tc>
          <w:tcPr>
            <w:tcW w:w="534" w:type="dxa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 формирование математических представлений у дошкольников»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(Серия ДД № 17394)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3A062D">
        <w:tc>
          <w:tcPr>
            <w:tcW w:w="534" w:type="dxa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 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по ФГОС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(ДД № 41274)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3A062D">
        <w:tc>
          <w:tcPr>
            <w:tcW w:w="534" w:type="dxa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765E63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765E63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Экспериментальная деятельность детей в </w:t>
            </w:r>
            <w:r w:rsidRPr="00765E63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lastRenderedPageBreak/>
              <w:t>ДОУ</w:t>
            </w:r>
          </w:p>
          <w:p w:rsidR="003E2511" w:rsidRPr="00765E63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65E63">
              <w:rPr>
                <w:rFonts w:ascii="Times New Roman" w:eastAsia="ArialMT" w:hAnsi="Times New Roman" w:cs="Times New Roman"/>
                <w:sz w:val="24"/>
                <w:szCs w:val="24"/>
              </w:rPr>
              <w:t>Номинация:</w:t>
            </w:r>
          </w:p>
          <w:p w:rsidR="003E2511" w:rsidRPr="00765E63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65E63">
              <w:rPr>
                <w:rFonts w:ascii="Times New Roman" w:eastAsia="ArialMT" w:hAnsi="Times New Roman" w:cs="Times New Roman"/>
                <w:sz w:val="24"/>
                <w:szCs w:val="24"/>
              </w:rPr>
              <w:t>"Исследовательская работа в детском саду"</w:t>
            </w:r>
          </w:p>
          <w:p w:rsidR="003E2511" w:rsidRPr="00765E63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65E63">
              <w:rPr>
                <w:rFonts w:ascii="Times New Roman" w:eastAsia="ArialMT" w:hAnsi="Times New Roman" w:cs="Times New Roman"/>
                <w:sz w:val="24"/>
                <w:szCs w:val="24"/>
              </w:rPr>
              <w:t>Конкурсная работа: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63">
              <w:rPr>
                <w:rFonts w:ascii="Times New Roman" w:eastAsia="ArialMT" w:hAnsi="Times New Roman" w:cs="Times New Roman"/>
                <w:sz w:val="24"/>
                <w:szCs w:val="24"/>
              </w:rPr>
              <w:t>«Солнце. Земля и ее место в солнечной системе»</w:t>
            </w:r>
            <w:r>
              <w:rPr>
                <w:rFonts w:ascii="Arial-BoldMT" w:eastAsia="Arial-BoldMT" w:cs="Arial-BoldMT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3E2511" w:rsidRPr="00765E63" w:rsidRDefault="003E2511" w:rsidP="003E2511">
            <w:pPr>
              <w:rPr>
                <w:rFonts w:cs="Times New Roman"/>
                <w:sz w:val="24"/>
                <w:szCs w:val="24"/>
              </w:rPr>
            </w:pPr>
            <w:r w:rsidRPr="0076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65E63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№ EA 118 – 53048)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Ю.Д.</w:t>
            </w:r>
          </w:p>
        </w:tc>
      </w:tr>
      <w:tr w:rsidR="003E2511" w:rsidRPr="00214907" w:rsidTr="003A062D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4B0A5E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Педагогический конкурс</w:t>
            </w:r>
          </w:p>
          <w:p w:rsidR="003E2511" w:rsidRPr="004B0A5E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4B0A5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Экспериментальная деятельность детей в ДОУ</w:t>
            </w:r>
          </w:p>
          <w:p w:rsidR="003E2511" w:rsidRPr="004B0A5E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MT" w:hAnsi="Times New Roman" w:cs="Times New Roman"/>
                <w:sz w:val="24"/>
                <w:szCs w:val="24"/>
              </w:rPr>
              <w:t>Номинация:</w:t>
            </w:r>
          </w:p>
          <w:p w:rsidR="003E2511" w:rsidRPr="004B0A5E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MT" w:hAnsi="Times New Roman" w:cs="Times New Roman"/>
                <w:sz w:val="24"/>
                <w:szCs w:val="24"/>
              </w:rPr>
              <w:t>"Исследовательская работа в детском саду"</w:t>
            </w:r>
          </w:p>
          <w:p w:rsidR="003E2511" w:rsidRPr="004B0A5E" w:rsidRDefault="003E2511" w:rsidP="003E25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MT" w:hAnsi="Times New Roman" w:cs="Times New Roman"/>
                <w:sz w:val="24"/>
                <w:szCs w:val="24"/>
              </w:rPr>
              <w:t>Конкурсная работа:</w:t>
            </w:r>
          </w:p>
          <w:p w:rsidR="003E2511" w:rsidRPr="004B0A5E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MT" w:hAnsi="Times New Roman" w:cs="Times New Roman"/>
                <w:sz w:val="24"/>
                <w:szCs w:val="24"/>
              </w:rPr>
              <w:t>"Мыло его качества и свойства"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4B0A5E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E2511" w:rsidRPr="004B0A5E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5E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№ APR 817 - 64064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проекта «Педагогическая карусель» на базе МДОУ №№ 50, 179,243,215,210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gridSpan w:val="2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Адудина О.Н.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Бобик Т.В.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Е.В.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Щепетилова Л.В.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Дайнеко Е.А.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Шацкова И.В.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Тонкова М.А.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Макарычева Н.В.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48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3A062D">
        <w:trPr>
          <w:trHeight w:val="560"/>
        </w:trPr>
        <w:tc>
          <w:tcPr>
            <w:tcW w:w="534" w:type="dxa"/>
            <w:vMerge w:val="restart"/>
            <w:shd w:val="clear" w:color="auto" w:fill="auto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 г.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начало здесь», конкурс для начинающих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  <w:p w:rsidR="003E2511" w:rsidRPr="005C4248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</w:tc>
      </w:tr>
      <w:tr w:rsidR="00171D0D" w:rsidRPr="00214907" w:rsidTr="003A062D">
        <w:trPr>
          <w:trHeight w:val="1104"/>
        </w:trPr>
        <w:tc>
          <w:tcPr>
            <w:tcW w:w="534" w:type="dxa"/>
            <w:shd w:val="clear" w:color="auto" w:fill="auto"/>
          </w:tcPr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shd w:val="clear" w:color="auto" w:fill="auto"/>
          </w:tcPr>
          <w:p w:rsidR="00171D0D" w:rsidRDefault="00171D0D" w:rsidP="003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171D0D" w:rsidRDefault="00171D0D" w:rsidP="003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«Инклюзивное образование – путь к индивидуализации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(№ 293999)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  <w:p w:rsidR="00171D0D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3E2511" w:rsidRDefault="003E2511" w:rsidP="003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(ДС № 15885)</w:t>
            </w:r>
          </w:p>
        </w:tc>
        <w:tc>
          <w:tcPr>
            <w:tcW w:w="2693" w:type="dxa"/>
            <w:gridSpan w:val="2"/>
            <w:vMerge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:rsidR="003E2511" w:rsidRDefault="003E2511" w:rsidP="003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 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«Сухумский забег»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2693" w:type="dxa"/>
            <w:gridSpan w:val="2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171D0D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3E2511" w:rsidRDefault="003E2511" w:rsidP="003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 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«Забег»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693" w:type="dxa"/>
            <w:gridSpan w:val="2"/>
          </w:tcPr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  <w:p w:rsidR="003E2511" w:rsidRDefault="003E2511" w:rsidP="003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171D0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«Звуки, буквы, слоги»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(МО № 56474)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3E2511" w:rsidRPr="00214907" w:rsidTr="00743299">
        <w:trPr>
          <w:trHeight w:val="1942"/>
        </w:trPr>
        <w:tc>
          <w:tcPr>
            <w:tcW w:w="534" w:type="dxa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детского изобразительного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(№ 314609)</w:t>
            </w:r>
          </w:p>
        </w:tc>
        <w:tc>
          <w:tcPr>
            <w:tcW w:w="2693" w:type="dxa"/>
            <w:gridSpan w:val="2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И.Н.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171D0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«Формирование основ безопасности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171D0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«Воспитатель. 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Тукина В.П.</w:t>
            </w:r>
          </w:p>
        </w:tc>
      </w:tr>
      <w:tr w:rsidR="003E2511" w:rsidRPr="00214907" w:rsidTr="003A062D">
        <w:trPr>
          <w:trHeight w:val="1380"/>
        </w:trPr>
        <w:tc>
          <w:tcPr>
            <w:tcW w:w="534" w:type="dxa"/>
            <w:shd w:val="clear" w:color="auto" w:fill="auto"/>
          </w:tcPr>
          <w:p w:rsidR="003E2511" w:rsidRDefault="00171D0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«Социальная адаптация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(ДД № 50790)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М.А.</w:t>
            </w:r>
          </w:p>
        </w:tc>
      </w:tr>
      <w:tr w:rsidR="003E2511" w:rsidRPr="00214907" w:rsidTr="003A062D">
        <w:trPr>
          <w:trHeight w:val="56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shd w:val="clear" w:color="auto" w:fill="auto"/>
          </w:tcPr>
          <w:p w:rsidR="003E2511" w:rsidRDefault="003E2511" w:rsidP="003A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21.01.2018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«Международный проект  Видеоуроки»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Щепетилова Л.В.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«Музыкальный снегопад»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05.02.2018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« Здоровьесберегающие технологии в дошкольном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Pr="00885A38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38"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совместно с ООО «Хартия»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Pr="00581514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«Подари знания» </w:t>
            </w:r>
          </w:p>
          <w:p w:rsidR="003E2511" w:rsidRPr="00581514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810229)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</w:p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педагогического мастерства», конспект ООД «Берегите и цените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gridSpan w:val="2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Беломыльцева Е.М.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581514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581514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Ярославский полумарафон «Золотое кольцо»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gridSpan w:val="2"/>
          </w:tcPr>
          <w:p w:rsidR="003E2511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г. -12.10.2018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 рамках муниципального мероприятия «Неделя молодого педагога»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молодого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gridSpan w:val="2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В.В..Яблокова Т.А., Черная О.В., Крупина И.В., Чечулина О.А., Коршунова Е.В., Худякова Ю.Д., Коткова В.Р.</w:t>
            </w:r>
          </w:p>
        </w:tc>
      </w:tr>
      <w:tr w:rsidR="003E2511" w:rsidRPr="00214907" w:rsidTr="00743299">
        <w:trPr>
          <w:trHeight w:val="272"/>
        </w:trPr>
        <w:tc>
          <w:tcPr>
            <w:tcW w:w="534" w:type="dxa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511" w:rsidRPr="00581514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511" w:rsidRPr="00DB564E" w:rsidRDefault="003E2511" w:rsidP="003A062D">
            <w:pPr>
              <w:pStyle w:val="3"/>
              <w:spacing w:before="0" w:beforeAutospacing="0" w:after="0" w:afterAutospacing="0" w:line="240" w:lineRule="atLeast"/>
              <w:ind w:right="100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B564E">
              <w:rPr>
                <w:b w:val="0"/>
                <w:sz w:val="24"/>
                <w:szCs w:val="24"/>
              </w:rPr>
              <w:t xml:space="preserve">  </w:t>
            </w:r>
            <w:r w:rsidRPr="00DB564E">
              <w:rPr>
                <w:b w:val="0"/>
                <w:color w:val="000033"/>
                <w:sz w:val="24"/>
                <w:szCs w:val="24"/>
                <w:bdr w:val="none" w:sz="0" w:space="0" w:color="auto" w:frame="1"/>
              </w:rPr>
              <w:t xml:space="preserve">Фестиваль "Один день из жизни образовательной организации в </w:t>
            </w:r>
            <w:r w:rsidRPr="00DB564E">
              <w:rPr>
                <w:b w:val="0"/>
                <w:color w:val="000033"/>
                <w:sz w:val="24"/>
                <w:szCs w:val="24"/>
                <w:bdr w:val="none" w:sz="0" w:space="0" w:color="auto" w:frame="1"/>
              </w:rPr>
              <w:lastRenderedPageBreak/>
              <w:t xml:space="preserve">технологии деятельностного метода" совместно с НОУ ДПО "Институтом системно – </w:t>
            </w:r>
            <w:r>
              <w:rPr>
                <w:b w:val="0"/>
                <w:color w:val="000033"/>
                <w:sz w:val="24"/>
                <w:szCs w:val="24"/>
                <w:bdr w:val="none" w:sz="0" w:space="0" w:color="auto" w:frame="1"/>
              </w:rPr>
              <w:t xml:space="preserve">деятельностной </w:t>
            </w:r>
            <w:r w:rsidRPr="00DB564E">
              <w:rPr>
                <w:b w:val="0"/>
                <w:color w:val="000033"/>
                <w:sz w:val="24"/>
                <w:szCs w:val="24"/>
                <w:bdr w:val="none" w:sz="0" w:space="0" w:color="auto" w:frame="1"/>
              </w:rPr>
              <w:t xml:space="preserve"> педагогики".</w:t>
            </w:r>
            <w:r w:rsidRPr="00DB564E">
              <w:rPr>
                <w:b w:val="0"/>
                <w:color w:val="000033"/>
                <w:sz w:val="24"/>
                <w:szCs w:val="24"/>
              </w:rPr>
              <w:t> </w:t>
            </w:r>
          </w:p>
          <w:p w:rsidR="003E2511" w:rsidRPr="00DB564E" w:rsidRDefault="003E2511" w:rsidP="003A06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693" w:type="dxa"/>
            <w:gridSpan w:val="2"/>
          </w:tcPr>
          <w:p w:rsidR="003E2511" w:rsidRPr="00226F52" w:rsidRDefault="003E251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МДОУ (33 педагога)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51" w:type="dxa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«Педагогический 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 патриотическая акция «Терроризм не пройдет»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B7114B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B7114B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B7114B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Шацкова И.В.</w:t>
            </w:r>
          </w:p>
          <w:p w:rsidR="00B7114B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  <w:p w:rsidR="00B7114B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</w:tc>
      </w:tr>
      <w:tr w:rsidR="003E2511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3E2511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«Букет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511" w:rsidRDefault="00B7114B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877A90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877A90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1" w:type="dxa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«Социальная адаптация детей дошкольного возраста» (диплом ДД № 60003)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Тонкова М.А.</w:t>
            </w:r>
          </w:p>
        </w:tc>
      </w:tr>
      <w:tr w:rsidR="00877A90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877A90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1" w:type="dxa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 «Время знаний – обучение и воспитание дошкольников с ОВЗ»(диплом № 18 - 16642)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90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877A90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1" w:type="dxa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7A90" w:rsidRP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«Квалификационные испытания» (диплом № 26412)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77A90" w:rsidRPr="00214907" w:rsidTr="003A062D">
        <w:trPr>
          <w:trHeight w:val="272"/>
        </w:trPr>
        <w:tc>
          <w:tcPr>
            <w:tcW w:w="534" w:type="dxa"/>
            <w:shd w:val="clear" w:color="auto" w:fill="auto"/>
          </w:tcPr>
          <w:p w:rsidR="00877A90" w:rsidRDefault="00743299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1" w:type="dxa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 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«Праздник своими руками», номинация «Лучший сценарий»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7A90" w:rsidRDefault="00877A90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</w:tbl>
    <w:p w:rsidR="00F66414" w:rsidRDefault="00F66414" w:rsidP="003A062D"/>
    <w:p w:rsidR="00F94251" w:rsidRPr="00FA1DED" w:rsidRDefault="00F94251" w:rsidP="003A062D">
      <w:pPr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DE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открытых занятий, мероприятий, мастер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классов педагогами ДОУ в 2018 </w:t>
      </w:r>
      <w:r w:rsidRPr="00FA1D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tbl>
      <w:tblPr>
        <w:tblStyle w:val="a4"/>
        <w:tblW w:w="11199" w:type="dxa"/>
        <w:tblInd w:w="-1168" w:type="dxa"/>
        <w:tblLook w:val="04A0"/>
      </w:tblPr>
      <w:tblGrid>
        <w:gridCol w:w="567"/>
        <w:gridCol w:w="1702"/>
        <w:gridCol w:w="2889"/>
        <w:gridCol w:w="1984"/>
        <w:gridCol w:w="1577"/>
        <w:gridCol w:w="2480"/>
      </w:tblGrid>
      <w:tr w:rsidR="00F94251" w:rsidTr="00FE33DD">
        <w:tc>
          <w:tcPr>
            <w:tcW w:w="567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889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занятия, мероприятия, мастер - класса</w:t>
            </w:r>
          </w:p>
        </w:tc>
        <w:tc>
          <w:tcPr>
            <w:tcW w:w="1984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77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480" w:type="dxa"/>
          </w:tcPr>
          <w:p w:rsidR="00F94251" w:rsidRPr="001C4CDE" w:rsidRDefault="00F94251" w:rsidP="003A062D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4251" w:rsidTr="00FE33DD">
        <w:tc>
          <w:tcPr>
            <w:tcW w:w="567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ОБЖ «Путешествие в сказку» (средний возраст)</w:t>
            </w:r>
          </w:p>
        </w:tc>
        <w:tc>
          <w:tcPr>
            <w:tcW w:w="1984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</w:tr>
      <w:tr w:rsidR="00F94251" w:rsidTr="00FE33DD">
        <w:tc>
          <w:tcPr>
            <w:tcW w:w="567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94251" w:rsidRPr="00D573BE" w:rsidRDefault="00F94251" w:rsidP="003A06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5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совета  </w:t>
            </w:r>
            <w:r w:rsidRPr="00D573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форм организации работы по ФЭМП  в процессе внедрения ФГОС  ДО»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02. 2018 г.</w:t>
            </w:r>
          </w:p>
        </w:tc>
      </w:tr>
      <w:tr w:rsidR="00F94251" w:rsidTr="00FE33DD">
        <w:trPr>
          <w:trHeight w:val="1100"/>
        </w:trPr>
        <w:tc>
          <w:tcPr>
            <w:tcW w:w="567" w:type="dxa"/>
            <w:tcBorders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М.А, воспитатель.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Т.В.,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F94251" w:rsidRPr="00B278D5" w:rsidRDefault="00F94251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совета  </w:t>
            </w:r>
            <w:r w:rsidRPr="00D573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форм организации работы по ФЭМП  в процессе внедрения ФГОС  ДО»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02. 2018 г.</w:t>
            </w:r>
          </w:p>
        </w:tc>
      </w:tr>
      <w:tr w:rsidR="00F94251" w:rsidTr="00FE33DD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Е.М., воспитатель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</w:tcPr>
          <w:p w:rsidR="00F94251" w:rsidRPr="00145C85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 «Снегири на дереве» (старший возраст0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и проведение опытно – экспериментальной деятельности с детьми в ДОУ» 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«Мыло и его свойства» (опытно – экспериментальная деятельность) (подготовительная к школе группа)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г.</w:t>
            </w:r>
          </w:p>
        </w:tc>
      </w:tr>
      <w:tr w:rsidR="00F94251" w:rsidTr="00FE33DD">
        <w:tc>
          <w:tcPr>
            <w:tcW w:w="56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Открытое занятие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интегрированное, младший возраст (3 – 4 года)</w:t>
            </w:r>
          </w:p>
        </w:tc>
        <w:tc>
          <w:tcPr>
            <w:tcW w:w="1984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Е.В., воспитатель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«Обучение детей дошкольного возраста игре ЖИПТО»</w:t>
            </w:r>
          </w:p>
        </w:tc>
        <w:tc>
          <w:tcPr>
            <w:tcW w:w="1984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«Магнитные силы Земли, Притяжение» (подготовительная к школе группа)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интегрированное занятие «Гвоздика к празднику» старший возраст (5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Н.В., учитель - логопед</w:t>
            </w:r>
          </w:p>
        </w:tc>
        <w:tc>
          <w:tcPr>
            <w:tcW w:w="2889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Открытое занятие для родителей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комбинированной группе № 4 «Взаимодействие специалистов с детьми с ОВЗ» 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 № 6 «Организация работы учителя – логопеда с детьми в средней группе»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Ковырзанова С.В.,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 По ФЭМП «Объемные фигуры. Цилиндр» (старший возраст)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А.В.,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 интегрированное занятие по ФЭМП «Объем. Величина»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Балебина Н.Н.,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показ ООД «Одеваем куклу на прогулку» (ранний возраст 2 – 3 года)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 г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Яблокова Т.А., воспитатель 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«Витраж», знакомство с нетрадиционной техникой рисования (средний возраст 2 – 3года)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Е.А.,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«Веселый счет» (средний возраст 4 – 5 лет)</w:t>
            </w:r>
          </w:p>
        </w:tc>
        <w:tc>
          <w:tcPr>
            <w:tcW w:w="1984" w:type="dxa"/>
            <w:tcBorders>
              <w:top w:val="nil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«Путешествие в лес» интегрированное занятие</w:t>
            </w:r>
          </w:p>
        </w:tc>
        <w:tc>
          <w:tcPr>
            <w:tcW w:w="1984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Н.В., учитель - логопед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«Использование карт Проппа в сочинении сказки дошкольниками» тема выступления: «Мнемотехника как инновационный метод обучения связной речи у детей дошкольного возраста»</w:t>
            </w:r>
          </w:p>
        </w:tc>
        <w:tc>
          <w:tcPr>
            <w:tcW w:w="1984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И.Н., воспитатель</w:t>
            </w:r>
          </w:p>
        </w:tc>
        <w:tc>
          <w:tcPr>
            <w:tcW w:w="2889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«Мыльные пузыри» (ранний возраст 2 – 3 года)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Кандаурова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О.И., инструктор по физической культуре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культуре для родителей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 2018 г.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08.05.2018 г.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«Применение технологии проблемного диалога в работе с детьми дошкольного возраста в образовательной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практическая конференция «Развитие ФГОС ДО как условие повышения качества образования»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9C530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г.</w:t>
            </w:r>
          </w:p>
        </w:tc>
      </w:tr>
      <w:tr w:rsidR="00F94251" w:rsidTr="00FE33DD">
        <w:trPr>
          <w:trHeight w:val="2484"/>
        </w:trPr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02" w:type="dxa"/>
            <w:vMerge w:val="restart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F94251" w:rsidRPr="003D77DD" w:rsidRDefault="00F94251" w:rsidP="003A062D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7DD">
              <w:rPr>
                <w:rFonts w:ascii="Times New Roman" w:hAnsi="Times New Roman"/>
                <w:bCs/>
                <w:sz w:val="24"/>
                <w:szCs w:val="24"/>
              </w:rPr>
              <w:t>Организационный раздел: Режим дня, Планирование образовательного процесса, Особенности трад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иционных событий и мероприятий»  </w:t>
            </w:r>
          </w:p>
          <w:p w:rsidR="00F94251" w:rsidRPr="00703DF7" w:rsidRDefault="00F94251" w:rsidP="003A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МДОУ № 50</w:t>
            </w:r>
          </w:p>
        </w:tc>
        <w:tc>
          <w:tcPr>
            <w:tcW w:w="2480" w:type="dxa"/>
          </w:tcPr>
          <w:p w:rsidR="00F94251" w:rsidRPr="003D77DD" w:rsidRDefault="00F94251" w:rsidP="003A062D">
            <w:pPr>
              <w:pStyle w:val="a5"/>
              <w:ind w:left="0" w:right="-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25.01.2018 г.</w:t>
            </w:r>
          </w:p>
          <w:p w:rsidR="00F94251" w:rsidRPr="00703DF7" w:rsidRDefault="00F94251" w:rsidP="003A062D">
            <w:pPr>
              <w:tabs>
                <w:tab w:val="left" w:pos="1040"/>
              </w:tabs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703DF7" w:rsidRDefault="00F94251" w:rsidP="003A06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7DD">
              <w:rPr>
                <w:rFonts w:ascii="Times New Roman" w:hAnsi="Times New Roman"/>
                <w:bCs/>
                <w:sz w:val="24"/>
                <w:szCs w:val="24"/>
              </w:rPr>
              <w:t>Реализация структурных компонентов образовательной программы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Merge/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241</w:t>
            </w:r>
          </w:p>
        </w:tc>
        <w:tc>
          <w:tcPr>
            <w:tcW w:w="2480" w:type="dxa"/>
          </w:tcPr>
          <w:p w:rsidR="00F94251" w:rsidRPr="003D77DD" w:rsidRDefault="00F94251" w:rsidP="003A062D">
            <w:pPr>
              <w:pStyle w:val="a5"/>
              <w:numPr>
                <w:ilvl w:val="2"/>
                <w:numId w:val="2"/>
              </w:numPr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51" w:rsidRPr="00703DF7" w:rsidRDefault="00F94251" w:rsidP="003A062D">
            <w:pPr>
              <w:tabs>
                <w:tab w:val="left" w:pos="1040"/>
              </w:tabs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703DF7" w:rsidRDefault="00F94251" w:rsidP="003A06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«Реализация  основной образовательной программы дошкольным образовательным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еждением в соответствии с ФГОС»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50</w:t>
            </w:r>
          </w:p>
        </w:tc>
        <w:tc>
          <w:tcPr>
            <w:tcW w:w="2480" w:type="dxa"/>
          </w:tcPr>
          <w:p w:rsidR="00F94251" w:rsidRPr="003D77DD" w:rsidRDefault="00F94251" w:rsidP="003A062D">
            <w:pPr>
              <w:pStyle w:val="a5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DD">
              <w:rPr>
                <w:rFonts w:ascii="Times New Roman" w:hAnsi="Times New Roman"/>
                <w:sz w:val="24"/>
                <w:szCs w:val="24"/>
              </w:rPr>
              <w:t>13.04.2018 г.</w:t>
            </w:r>
          </w:p>
          <w:p w:rsidR="00F94251" w:rsidRPr="00703DF7" w:rsidRDefault="00F94251" w:rsidP="003A062D">
            <w:pPr>
              <w:tabs>
                <w:tab w:val="left" w:pos="1040"/>
              </w:tabs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Адудина О.Н.,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703DF7" w:rsidRDefault="00F94251" w:rsidP="003A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ООД по развитию речи с использованием игр В.В. Воскобовича «Домики для гномиков» для детей раннего возраста (2 – 3 года)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Pr="00703DF7" w:rsidRDefault="00F94251" w:rsidP="003A062D">
            <w:pPr>
              <w:tabs>
                <w:tab w:val="left" w:pos="1040"/>
              </w:tabs>
              <w:ind w:left="141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Тукина В.П.,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Pr="00703DF7" w:rsidRDefault="00F94251" w:rsidP="003A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Отрытый показ ООД «Божья коровка» (3 – 4 года) интегрированное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 г.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Т.В.,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Отрытый показ ООД «аппликация «Ёжик» с использованием нетрадиционного материала для творчества  (4 – 5 лет) интегрированное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12.11.2018 г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Яблокова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94251" w:rsidRDefault="00F94251" w:rsidP="003A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показ ООД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«Красивые бабочки» (средний возраст)</w:t>
            </w:r>
          </w:p>
        </w:tc>
        <w:tc>
          <w:tcPr>
            <w:tcW w:w="1984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 2018 г</w:t>
            </w:r>
          </w:p>
        </w:tc>
      </w:tr>
      <w:tr w:rsidR="00F94251" w:rsidTr="00FE33DD">
        <w:tc>
          <w:tcPr>
            <w:tcW w:w="56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F94251" w:rsidRPr="00312D6C" w:rsidRDefault="00F94251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6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«Развитие творческих способностей детей посредством использования нетрадиционных техник рисования»</w:t>
            </w:r>
          </w:p>
        </w:tc>
        <w:tc>
          <w:tcPr>
            <w:tcW w:w="1984" w:type="dxa"/>
          </w:tcPr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F94251" w:rsidRPr="00703DF7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F94251" w:rsidRDefault="00F94251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 г.</w:t>
            </w:r>
          </w:p>
        </w:tc>
      </w:tr>
      <w:tr w:rsidR="009675C4" w:rsidTr="00FE33DD">
        <w:tc>
          <w:tcPr>
            <w:tcW w:w="567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9675C4" w:rsidRDefault="009675C4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открытой ООД «В гостях у сказки», звук К (подготовительная к школе группа)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480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 г.</w:t>
            </w:r>
          </w:p>
        </w:tc>
      </w:tr>
      <w:tr w:rsidR="009675C4" w:rsidTr="00FE33DD">
        <w:tc>
          <w:tcPr>
            <w:tcW w:w="567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Шацкова И.В., воспитатель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9675C4" w:rsidRDefault="009675C4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открытой ООД «Веселый счет» 2 мл. группа</w:t>
            </w:r>
          </w:p>
        </w:tc>
        <w:tc>
          <w:tcPr>
            <w:tcW w:w="1984" w:type="dxa"/>
            <w:vMerge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9675C4" w:rsidRDefault="009675C4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 г.</w:t>
            </w:r>
          </w:p>
        </w:tc>
      </w:tr>
      <w:tr w:rsidR="00EC2BFA" w:rsidTr="00FE33DD">
        <w:tc>
          <w:tcPr>
            <w:tcW w:w="567" w:type="dxa"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vMerge w:val="restart"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Жуленкова О.Н., учитель - дефектолог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</w:tcBorders>
          </w:tcPr>
          <w:p w:rsidR="00EC2BFA" w:rsidRPr="00DE2D98" w:rsidRDefault="00EC2BFA" w:rsidP="003A0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 в игре.</w:t>
            </w:r>
          </w:p>
          <w:p w:rsidR="00EC2BFA" w:rsidRDefault="00EC2BFA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картотека дидактических игр по сенсорному развитию у детей 2-4 лет.</w:t>
            </w:r>
          </w:p>
        </w:tc>
        <w:tc>
          <w:tcPr>
            <w:tcW w:w="1984" w:type="dxa"/>
            <w:vMerge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 г.</w:t>
            </w:r>
          </w:p>
        </w:tc>
      </w:tr>
      <w:tr w:rsidR="00EC2BFA" w:rsidTr="00FE33DD">
        <w:tc>
          <w:tcPr>
            <w:tcW w:w="567" w:type="dxa"/>
            <w:tcBorders>
              <w:bottom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vMerge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bottom w:val="single" w:sz="4" w:space="0" w:color="auto"/>
            </w:tcBorders>
          </w:tcPr>
          <w:p w:rsidR="00EC2BFA" w:rsidRPr="00DE2D98" w:rsidRDefault="00EC2BFA" w:rsidP="003A0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BFA" w:rsidTr="00FE33DD">
        <w:tc>
          <w:tcPr>
            <w:tcW w:w="567" w:type="dxa"/>
            <w:tcBorders>
              <w:top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vMerge/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EC2BFA" w:rsidRDefault="00EC2BFA" w:rsidP="003A0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«Картотека игр на развитие сенсорики для детей младшего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C2BFA" w:rsidRDefault="00EC2BFA" w:rsidP="003A062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15.01.2018г.</w:t>
            </w:r>
          </w:p>
        </w:tc>
      </w:tr>
    </w:tbl>
    <w:p w:rsidR="00EC2BFA" w:rsidRDefault="00EC2BFA" w:rsidP="003A062D"/>
    <w:p w:rsidR="00EC2BFA" w:rsidRDefault="00EC2BFA" w:rsidP="003A062D"/>
    <w:p w:rsidR="00EC2BFA" w:rsidRPr="00581514" w:rsidRDefault="00EC2BFA" w:rsidP="003A062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51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 воспитанников МДОУ «Детский сад № 50»  в конкурсе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2018 учебный  год</w:t>
      </w:r>
    </w:p>
    <w:p w:rsidR="00EC2BFA" w:rsidRPr="00144643" w:rsidRDefault="00EC2BFA" w:rsidP="003A062D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722" w:type="pct"/>
        <w:jc w:val="center"/>
        <w:tblInd w:w="-1510" w:type="dxa"/>
        <w:tblCellMar>
          <w:left w:w="57" w:type="dxa"/>
          <w:right w:w="0" w:type="dxa"/>
        </w:tblCellMar>
        <w:tblLook w:val="04A0"/>
      </w:tblPr>
      <w:tblGrid>
        <w:gridCol w:w="1210"/>
        <w:gridCol w:w="1802"/>
        <w:gridCol w:w="2029"/>
        <w:gridCol w:w="951"/>
        <w:gridCol w:w="672"/>
        <w:gridCol w:w="672"/>
        <w:gridCol w:w="1601"/>
        <w:gridCol w:w="1840"/>
      </w:tblGrid>
      <w:tr w:rsidR="00FE33DD" w:rsidRPr="00581514" w:rsidTr="00B263EC">
        <w:trPr>
          <w:trHeight w:val="1166"/>
          <w:jc w:val="center"/>
        </w:trPr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41" w:type="pct"/>
            <w:vMerge w:val="restart"/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4" w:type="pct"/>
            <w:gridSpan w:val="3"/>
            <w:tcBorders>
              <w:bottom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победителей </w:t>
            </w:r>
          </w:p>
        </w:tc>
        <w:tc>
          <w:tcPr>
            <w:tcW w:w="743" w:type="pct"/>
            <w:vMerge w:val="restart"/>
            <w:tcBorders>
              <w:righ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</w:tcBorders>
          </w:tcPr>
          <w:p w:rsidR="00FE33DD" w:rsidRPr="00BF1A30" w:rsidRDefault="00FE33DD" w:rsidP="003A0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FE33DD" w:rsidRPr="00581514" w:rsidTr="00B263EC">
        <w:trPr>
          <w:trHeight w:val="200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FE33DD" w:rsidRPr="00BF1A30" w:rsidRDefault="00FE33DD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3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8E69E4">
        <w:trPr>
          <w:trHeight w:val="1932"/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«Подари знания» (№ 810229)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</w:p>
          <w:p w:rsidR="00FE33DD" w:rsidRPr="009A06D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степени)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ind w:left="90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</w:tc>
      </w:tr>
      <w:tr w:rsidR="00FE33DD" w:rsidRPr="00581514" w:rsidTr="00B263EC">
        <w:trPr>
          <w:trHeight w:val="540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 – 27.04.2018 г.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41" w:type="pct"/>
            <w:vMerge w:val="restart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  <w:p w:rsidR="00FE33DD" w:rsidRPr="00581514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</w:tc>
      </w:tr>
      <w:tr w:rsidR="00FE33DD" w:rsidRPr="00581514" w:rsidTr="00B263EC">
        <w:trPr>
          <w:trHeight w:val="58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</w:tc>
      </w:tr>
      <w:tr w:rsidR="00FE33DD" w:rsidRPr="00581514" w:rsidTr="00B263EC">
        <w:trPr>
          <w:trHeight w:val="52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</w:tc>
      </w:tr>
      <w:tr w:rsidR="00FE33DD" w:rsidRPr="00581514" w:rsidTr="00B263EC">
        <w:trPr>
          <w:trHeight w:val="50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Тукина В.П.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Т.В.</w:t>
            </w:r>
          </w:p>
        </w:tc>
      </w:tr>
      <w:tr w:rsidR="00FE33DD" w:rsidRPr="00581514" w:rsidTr="00B263EC">
        <w:trPr>
          <w:trHeight w:val="46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FE33DD" w:rsidRPr="00581514" w:rsidTr="00B263EC">
        <w:trPr>
          <w:trHeight w:val="18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</w:tc>
      </w:tr>
      <w:tr w:rsidR="00FE33DD" w:rsidRPr="00581514" w:rsidTr="00B263EC">
        <w:trPr>
          <w:trHeight w:val="12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Щепетилова Л.В.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FE33DD" w:rsidRPr="00581514" w:rsidTr="00B263EC">
        <w:trPr>
          <w:trHeight w:val="320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Щацкова И.В.</w:t>
            </w:r>
          </w:p>
        </w:tc>
      </w:tr>
      <w:tr w:rsidR="00FE33DD" w:rsidRPr="00581514" w:rsidTr="00B263EC">
        <w:trPr>
          <w:trHeight w:val="212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М.А.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</w:tc>
      </w:tr>
      <w:tr w:rsidR="00FE33DD" w:rsidRPr="00581514" w:rsidTr="00B263EC">
        <w:trPr>
          <w:trHeight w:val="693"/>
          <w:jc w:val="center"/>
        </w:trPr>
        <w:tc>
          <w:tcPr>
            <w:tcW w:w="56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Возижова М.В.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(Центр Гражданской защиты города Ярославля)</w:t>
            </w:r>
          </w:p>
        </w:tc>
        <w:tc>
          <w:tcPr>
            <w:tcW w:w="941" w:type="pct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«Готовность № 01»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FE33DD" w:rsidRPr="00581514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FE33DD" w:rsidRPr="00581514" w:rsidTr="003A062D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41" w:type="pct"/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Н.В.</w:t>
            </w:r>
          </w:p>
          <w:p w:rsidR="00FE33DD" w:rsidRPr="00581514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FE33DD" w:rsidRPr="00581514" w:rsidTr="003A062D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pct"/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</w:tcPr>
          <w:p w:rsidR="00FE33DD" w:rsidRPr="00581514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FE33DD" w:rsidRPr="00581514" w:rsidTr="008E69E4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41" w:type="pct"/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«Приключение почемучек»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57106979; </w:t>
            </w: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90035221 )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FE33DD" w:rsidRPr="00581514" w:rsidTr="008E69E4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1" w:type="pct"/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«В гостях у сказки»</w:t>
            </w:r>
            <w:r w:rsidRPr="00BE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54315331;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32535252)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8E69E4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41" w:type="pct"/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 xml:space="preserve">руппа, </w:t>
            </w:r>
          </w:p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9 группа)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  <w:r w:rsidRPr="00DE2D4E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Михайлова Е.В.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Виноградова Е.В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Беломыльцева Е.А.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E"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Возижова М.В.</w:t>
            </w: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DE2D4E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8E69E4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41" w:type="pct"/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0C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«Папа, мама, я – спортивная семья!»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6 (семей)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 xml:space="preserve">Беломыльцева Е. </w:t>
            </w:r>
            <w:r w:rsidRPr="000C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41" w:type="pct"/>
          </w:tcPr>
          <w:p w:rsidR="00FE33DD" w:rsidRPr="000C706B" w:rsidRDefault="00FE33DD" w:rsidP="003A062D">
            <w:pPr>
              <w:spacing w:line="240" w:lineRule="atLeast"/>
              <w:ind w:right="57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706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Обучающее занятие "По изучению дорожных знаков и соблюдение правил дорожного движения, при нахождении на улице, проезжей части, в общественном транспорте" Занятие провел старший инспектор пропаганды БДД Центра ДиТН ПБДД ГИБДД  майор полиции Киселев С.В.</w:t>
            </w: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Беломыльцева Е. М.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B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 -31.01.2018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«Помоги птицам зимой»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 – 30.04.2018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компания «Хартия» «Крышечки добра» (по утилизации пластиковых изделий)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Pr="000C706B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41" w:type="pct"/>
          </w:tcPr>
          <w:p w:rsidR="00FE33DD" w:rsidRPr="00D81BEE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«Умные каникулы» </w:t>
            </w:r>
            <w:r w:rsidRPr="00D81B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1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 мэрии г. Ярославля  от 06.12.2017 г. № 01–05/1061 Умные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Возижова М.В.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Жуленкова О.А.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15.01.2018 г. – 15.06.2018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космос», конкурс детского изобразительного творческого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«Что мы знаем  о войне…» (ДР № 7545)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Pr="00581514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планеты» (ДР № 4000)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06.04.2018 г 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 всем на свете» (ДР № 4001)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не ждет», олимпиада (ДР 12857)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знаний», (ДР 12858)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 г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от А до Я», олимпиада (ДР № 11296)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нас. Природа, животные и времена года» (ДР № 19916)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космоса», викторина (ДР № 19919)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вокруг нас», олимпиада (ДР № 19920)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нашей планеты», викторина(ДР № 19987)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школа!», олимпиада (ДР № 22417)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(ДР № 23669)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олимпиада» (№ 17487)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Pr="00A64473" w:rsidRDefault="00FE33DD" w:rsidP="003A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473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"Самое дорогое, что есть у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</w:t>
            </w:r>
            <w:r w:rsidRPr="00A64473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меня - это семья"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(17482)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Pr="00A64473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Pr="00CF411A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«Безопасные игры» (№ </w:t>
            </w:r>
            <w:r w:rsidRPr="00CF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>- 890313 )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школе» (</w:t>
            </w: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F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090586)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математика»  (</w:t>
            </w: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F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CF4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165805)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2017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сказкам»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</w:t>
            </w:r>
          </w:p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Е.В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г.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«Сохраним природу вместе»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vMerge w:val="restar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 (все -группы)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 г.</w:t>
            </w: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осень», выставка поделок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 г.</w:t>
            </w: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  выставка поделок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«Музыкальный снегопад»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FE33DD" w:rsidRPr="00581514" w:rsidTr="00B263EC">
        <w:trPr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«Музыкальная шкатулка»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DD" w:rsidRPr="00581514" w:rsidTr="00B263EC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21.01.2018 г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941" w:type="pct"/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«Почемучки»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FE33DD" w:rsidRDefault="00FE33D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3DD" w:rsidRDefault="00FE33DD" w:rsidP="003A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Щепетилова Л.В.</w:t>
            </w:r>
          </w:p>
        </w:tc>
      </w:tr>
      <w:tr w:rsidR="005F7AE6" w:rsidRPr="00581514" w:rsidTr="00B263EC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41" w:type="pct"/>
          </w:tcPr>
          <w:p w:rsidR="005F7AE6" w:rsidRPr="00F210B7" w:rsidRDefault="005F7AE6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10B7">
              <w:rPr>
                <w:b w:val="0"/>
                <w:sz w:val="24"/>
                <w:szCs w:val="24"/>
              </w:rPr>
              <w:t>Спички детям не  игрушки», спортивно –</w:t>
            </w:r>
            <w:r>
              <w:rPr>
                <w:b w:val="0"/>
                <w:sz w:val="24"/>
                <w:szCs w:val="24"/>
              </w:rPr>
              <w:t xml:space="preserve"> игровое</w:t>
            </w:r>
            <w:r w:rsidRPr="00F210B7">
              <w:rPr>
                <w:b w:val="0"/>
                <w:sz w:val="24"/>
                <w:szCs w:val="24"/>
              </w:rPr>
              <w:t xml:space="preserve">, обучающее мероприятие. Провела: </w:t>
            </w:r>
            <w:r w:rsidRPr="00F210B7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 инструктор противопожарной профилактики ГБУ ЯО ПСС ЯО Анастасия Михайловна Крылова.</w:t>
            </w:r>
          </w:p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5F7AE6" w:rsidRPr="00BF1A30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5F7AE6" w:rsidRPr="00BF1A30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5F7AE6" w:rsidRPr="00BF1A30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воспитанника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5F7AE6" w:rsidRPr="00581514" w:rsidTr="00B263EC">
        <w:trPr>
          <w:trHeight w:val="848"/>
          <w:jc w:val="center"/>
        </w:trPr>
        <w:tc>
          <w:tcPr>
            <w:tcW w:w="562" w:type="pct"/>
            <w:vMerge w:val="restart"/>
            <w:tcBorders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 г.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проведения парк Нефтяников) </w:t>
            </w:r>
          </w:p>
        </w:tc>
        <w:tc>
          <w:tcPr>
            <w:tcW w:w="941" w:type="pct"/>
          </w:tcPr>
          <w:p w:rsidR="005F7AE6" w:rsidRPr="00EE3F10" w:rsidRDefault="005F7AE6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EE3F10">
              <w:rPr>
                <w:b w:val="0"/>
                <w:sz w:val="24"/>
                <w:szCs w:val="24"/>
              </w:rPr>
              <w:t>Месячник «Вместе против террора!»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воспитанника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F7AE6" w:rsidRPr="00581514" w:rsidTr="00B263EC">
        <w:trPr>
          <w:trHeight w:val="848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5F7AE6" w:rsidRPr="00EE3F10" w:rsidRDefault="005F7AE6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 рисунков «Нарисуем МИР»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воспитанников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 С.В.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О.В.</w:t>
            </w:r>
          </w:p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Беломыльцева Е.М.</w:t>
            </w:r>
          </w:p>
        </w:tc>
      </w:tr>
      <w:tr w:rsidR="005F7AE6" w:rsidRPr="00581514" w:rsidTr="003A062D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41" w:type="pct"/>
            <w:shd w:val="clear" w:color="auto" w:fill="auto"/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«Интеллектуал5+: Шашечный виртуоз»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5F7AE6" w:rsidRPr="0015244D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4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E6" w:rsidRPr="00BF1A30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5F7AE6" w:rsidRPr="00BF1A30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E6" w:rsidRPr="00581514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5F7AE6" w:rsidRPr="00581514" w:rsidTr="003A062D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30.11.2018 г. по 03.12.2018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41" w:type="pct"/>
            <w:shd w:val="clear" w:color="auto" w:fill="auto"/>
          </w:tcPr>
          <w:p w:rsidR="005F7AE6" w:rsidRPr="00EE3F10" w:rsidRDefault="005F7AE6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«Семейные ценности»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5F7AE6" w:rsidRPr="0015244D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AE6" w:rsidRDefault="005F7AE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Тукина В.П., Грибанова Т.В., Яблокова Т.А., Черная О.В., Крупина И.В., Чечулина О.А., Щепетилова Л.В., Дайнеко Е.А., Беломыльцева Е.М., Вильдт Ю.А., Шацкова И.В.,  Коршунова Е.В., Худякова Ю.Д,, Тонкова М.А., Щеглова В.Ю.</w:t>
            </w:r>
          </w:p>
        </w:tc>
      </w:tr>
      <w:tr w:rsidR="00EE5145" w:rsidRPr="00581514" w:rsidTr="00B263EC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15.10.2018 г. по 05.12.2018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41" w:type="pct"/>
          </w:tcPr>
          <w:p w:rsidR="00EE5145" w:rsidRPr="00EE3F10" w:rsidRDefault="00EE5145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Е.М., Вильдт Ю.А.</w:t>
            </w:r>
          </w:p>
        </w:tc>
      </w:tr>
      <w:tr w:rsidR="00EE5145" w:rsidRPr="00581514" w:rsidTr="00B263EC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41" w:type="pct"/>
          </w:tcPr>
          <w:p w:rsidR="00EE5145" w:rsidRPr="00793A9E" w:rsidRDefault="00EE5145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793A9E">
              <w:rPr>
                <w:b w:val="0"/>
                <w:sz w:val="24"/>
                <w:szCs w:val="24"/>
              </w:rPr>
              <w:t>«Интеллектуал5+: Шашечный виртуоз»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EE5145" w:rsidRPr="00581514" w:rsidTr="003A062D">
        <w:trPr>
          <w:trHeight w:val="848"/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 г.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41" w:type="pct"/>
            <w:shd w:val="clear" w:color="auto" w:fill="auto"/>
          </w:tcPr>
          <w:p w:rsidR="00EE5145" w:rsidRPr="00793A9E" w:rsidRDefault="00EE5145" w:rsidP="003A062D">
            <w:pPr>
              <w:pStyle w:val="3"/>
              <w:spacing w:before="0" w:beforeAutospacing="0" w:after="0" w:afterAutospacing="0"/>
              <w:ind w:right="102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декоративно – прикладного творчества «Наряжаем ёлку вместе»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auto"/>
          </w:tcPr>
          <w:p w:rsidR="00EE5145" w:rsidRP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145" w:rsidRDefault="00EE5145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Щепетилова Л.В., Коршунова Е.В., Худякова Ю.Д.</w:t>
            </w:r>
          </w:p>
        </w:tc>
      </w:tr>
    </w:tbl>
    <w:p w:rsidR="00B263EC" w:rsidRDefault="00B263EC" w:rsidP="003A062D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EC" w:rsidRPr="00CC056B" w:rsidRDefault="00B263EC" w:rsidP="00B263EC">
      <w:pPr>
        <w:tabs>
          <w:tab w:val="left" w:pos="67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56B">
        <w:rPr>
          <w:rFonts w:ascii="Times New Roman" w:hAnsi="Times New Roman" w:cs="Times New Roman"/>
          <w:b/>
          <w:sz w:val="24"/>
          <w:szCs w:val="24"/>
          <w:u w:val="single"/>
        </w:rPr>
        <w:t>Участие ДОУ в инновационной деятельности.</w:t>
      </w:r>
    </w:p>
    <w:p w:rsidR="00B263EC" w:rsidRPr="0043618E" w:rsidRDefault="00B263EC" w:rsidP="00B263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2088B">
        <w:rPr>
          <w:rFonts w:ascii="Times New Roman" w:hAnsi="Times New Roman" w:cs="Times New Roman"/>
          <w:sz w:val="24"/>
          <w:szCs w:val="24"/>
        </w:rPr>
        <w:t>МДОУ  «Детский сад № 50» является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МРЦ  </w:t>
      </w:r>
      <w:r w:rsidRPr="00B02F1A">
        <w:rPr>
          <w:rFonts w:ascii="Times New Roman" w:hAnsi="Times New Roman" w:cs="Times New Roman"/>
          <w:b/>
          <w:sz w:val="24"/>
          <w:szCs w:val="24"/>
        </w:rPr>
        <w:t>Управление процессом разработки (проектирования) ООП ДОО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F1A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ДО»</w:t>
      </w: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="0043618E">
        <w:rPr>
          <w:rFonts w:ascii="Times New Roman" w:hAnsi="Times New Roman" w:cs="Times New Roman"/>
          <w:sz w:val="24"/>
          <w:szCs w:val="24"/>
        </w:rPr>
        <w:t>(</w:t>
      </w:r>
      <w:hyperlink r:id="rId5" w:tooltip=" скачать  документ " w:history="1">
        <w:r w:rsidR="0043618E" w:rsidRPr="0043618E">
          <w:rPr>
            <w:rStyle w:val="a8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 xml:space="preserve">Приказ </w:t>
        </w:r>
        <w:r w:rsidR="0043618E">
          <w:rPr>
            <w:rStyle w:val="a8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 xml:space="preserve"> Департамента мэрии г. Ярославля </w:t>
        </w:r>
        <w:r w:rsidR="0043618E" w:rsidRPr="0043618E">
          <w:rPr>
            <w:rStyle w:val="a8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№ 01-05/537 от 10.07.2018 г. о присвоении статсуса МИП, МРЦ, МСП образовательным учреждениям на 2018 – 2019 учебный год</w:t>
        </w:r>
      </w:hyperlink>
      <w:r w:rsidR="0043618E">
        <w:rPr>
          <w:rFonts w:ascii="Times New Roman" w:hAnsi="Times New Roman" w:cs="Times New Roman"/>
          <w:b/>
          <w:sz w:val="24"/>
          <w:szCs w:val="24"/>
        </w:rPr>
        <w:t>)</w:t>
      </w:r>
      <w:r w:rsidRPr="004361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63EC" w:rsidRDefault="00B263EC" w:rsidP="00B263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реализации МРЦ </w:t>
      </w:r>
      <w:r w:rsidRPr="00FD35FC">
        <w:rPr>
          <w:rFonts w:ascii="Times New Roman" w:hAnsi="Times New Roman" w:cs="Times New Roman"/>
          <w:sz w:val="24"/>
          <w:szCs w:val="24"/>
        </w:rPr>
        <w:t>организована  работа повышения квалификации педагогов, участвующих в инновационной деятельности. Эта работа включала в себя: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D35FC">
        <w:rPr>
          <w:rFonts w:ascii="Times New Roman" w:hAnsi="Times New Roman" w:cs="Times New Roman"/>
          <w:sz w:val="24"/>
          <w:szCs w:val="24"/>
        </w:rPr>
        <w:t>астер – классы, семинары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FD35FC">
        <w:rPr>
          <w:rFonts w:ascii="Times New Roman" w:hAnsi="Times New Roman" w:cs="Times New Roman"/>
          <w:sz w:val="24"/>
          <w:szCs w:val="24"/>
        </w:rPr>
        <w:t>нтерактивные формы работы с педагогами на сплочение рабочих команд и формирование коммуникативных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D35FC">
        <w:rPr>
          <w:rFonts w:ascii="Times New Roman" w:hAnsi="Times New Roman" w:cs="Times New Roman"/>
          <w:sz w:val="24"/>
          <w:szCs w:val="24"/>
        </w:rPr>
        <w:t>осещение конфе</w:t>
      </w:r>
      <w:r>
        <w:rPr>
          <w:rFonts w:ascii="Times New Roman" w:hAnsi="Times New Roman" w:cs="Times New Roman"/>
          <w:sz w:val="24"/>
          <w:szCs w:val="24"/>
        </w:rPr>
        <w:t>ренций,  региональных семинаров.</w:t>
      </w:r>
    </w:p>
    <w:p w:rsidR="00B263EC" w:rsidRDefault="00B263EC" w:rsidP="00B26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работы МРЦ  проведены мастер – классы:</w:t>
      </w:r>
    </w:p>
    <w:p w:rsidR="00B263EC" w:rsidRPr="003D77DD" w:rsidRDefault="00B263EC" w:rsidP="00B263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77DD">
        <w:rPr>
          <w:rFonts w:ascii="Times New Roman" w:hAnsi="Times New Roman"/>
          <w:sz w:val="24"/>
          <w:szCs w:val="24"/>
        </w:rPr>
        <w:t>«</w:t>
      </w:r>
      <w:r w:rsidRPr="003D77DD">
        <w:rPr>
          <w:rFonts w:ascii="Times New Roman" w:hAnsi="Times New Roman"/>
          <w:bCs/>
          <w:sz w:val="24"/>
          <w:szCs w:val="24"/>
        </w:rPr>
        <w:t xml:space="preserve">Организационный раздел: Режим дня, Планирование образовательного процесса, Особенности традиционных событий и мероприятий», 25.01.2018 г., </w:t>
      </w:r>
    </w:p>
    <w:p w:rsidR="00B263EC" w:rsidRPr="003D77DD" w:rsidRDefault="00B263EC" w:rsidP="00B263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7DD">
        <w:rPr>
          <w:rFonts w:ascii="Times New Roman" w:hAnsi="Times New Roman"/>
          <w:sz w:val="24"/>
          <w:szCs w:val="24"/>
        </w:rPr>
        <w:lastRenderedPageBreak/>
        <w:t>«</w:t>
      </w:r>
      <w:r w:rsidRPr="003D77DD">
        <w:rPr>
          <w:rFonts w:ascii="Times New Roman" w:hAnsi="Times New Roman"/>
          <w:bCs/>
          <w:sz w:val="24"/>
          <w:szCs w:val="24"/>
        </w:rPr>
        <w:t>Реализация структурных компонентов образовательной программы в ДОУ</w:t>
      </w:r>
      <w:r w:rsidRPr="003D77DD">
        <w:rPr>
          <w:rFonts w:ascii="Times New Roman" w:hAnsi="Times New Roman"/>
          <w:sz w:val="24"/>
          <w:szCs w:val="24"/>
        </w:rPr>
        <w:t xml:space="preserve">» 22.03.2018 г.; </w:t>
      </w:r>
    </w:p>
    <w:p w:rsidR="008E69E4" w:rsidRDefault="00B263EC" w:rsidP="00B263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7DD">
        <w:rPr>
          <w:rFonts w:ascii="Times New Roman" w:hAnsi="Times New Roman"/>
          <w:sz w:val="24"/>
          <w:szCs w:val="24"/>
        </w:rPr>
        <w:t>«Реализация  основной образовательной программы дошкольным образовательным учреждением в соответствии с ФГОС», 13.04.2018 г.</w:t>
      </w:r>
    </w:p>
    <w:p w:rsidR="00B263EC" w:rsidRPr="003D77DD" w:rsidRDefault="00B263EC" w:rsidP="00B2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DD">
        <w:rPr>
          <w:rFonts w:ascii="Times New Roman" w:hAnsi="Times New Roman" w:cs="Times New Roman"/>
          <w:sz w:val="24"/>
          <w:szCs w:val="24"/>
        </w:rPr>
        <w:t>На данных мероприятиях</w:t>
      </w:r>
      <w:r w:rsidRPr="003D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DD">
        <w:rPr>
          <w:rFonts w:ascii="Times New Roman" w:hAnsi="Times New Roman" w:cs="Times New Roman"/>
          <w:sz w:val="24"/>
          <w:szCs w:val="24"/>
        </w:rPr>
        <w:t>осуществлялась апробация, внедрение  разработанных материалов по разработке (проектированию), реализации ООП ДОУ в соответствии с ФГОС ДО.</w:t>
      </w:r>
    </w:p>
    <w:p w:rsidR="00B263EC" w:rsidRPr="003D77DD" w:rsidRDefault="00B263EC" w:rsidP="00B2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DD">
        <w:rPr>
          <w:rFonts w:ascii="Times New Roman" w:hAnsi="Times New Roman" w:cs="Times New Roman"/>
          <w:sz w:val="24"/>
          <w:szCs w:val="24"/>
        </w:rPr>
        <w:t xml:space="preserve">Посещение конференций,  региональных семинаров: </w:t>
      </w:r>
    </w:p>
    <w:p w:rsidR="00B263EC" w:rsidRDefault="00B263EC" w:rsidP="00B263EC">
      <w:pPr>
        <w:pStyle w:val="3"/>
        <w:spacing w:before="0" w:beforeAutospacing="0" w:after="0" w:afterAutospacing="0"/>
        <w:ind w:right="102"/>
        <w:textAlignment w:val="baseline"/>
        <w:rPr>
          <w:b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  <w:bdr w:val="none" w:sz="0" w:space="0" w:color="auto" w:frame="1"/>
        </w:rPr>
        <w:t>Участие в межмуниципальных семинарах:</w:t>
      </w:r>
    </w:p>
    <w:p w:rsidR="00B263EC" w:rsidRPr="006354F9" w:rsidRDefault="00B263EC" w:rsidP="00B263EC">
      <w:pPr>
        <w:pStyle w:val="a5"/>
        <w:numPr>
          <w:ilvl w:val="0"/>
          <w:numId w:val="5"/>
        </w:num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54F9">
        <w:rPr>
          <w:rFonts w:ascii="Times New Roman" w:hAnsi="Times New Roman"/>
          <w:sz w:val="24"/>
          <w:szCs w:val="24"/>
        </w:rPr>
        <w:t>муниципальных районов), 28.04.2018 г.;</w:t>
      </w:r>
    </w:p>
    <w:p w:rsidR="00B263EC" w:rsidRDefault="00B263EC" w:rsidP="00B263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4F9">
        <w:rPr>
          <w:rFonts w:ascii="Times New Roman" w:hAnsi="Times New Roman"/>
          <w:sz w:val="24"/>
          <w:szCs w:val="24"/>
        </w:rPr>
        <w:t>«Эффективные практики реализации ФГОС ДО», (из опыта работы педагогов ДОУ г. Данилов – п. Пречистое), 25.04.2018 г.</w:t>
      </w:r>
    </w:p>
    <w:p w:rsidR="008E69E4" w:rsidRDefault="008E69E4" w:rsidP="008E69E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«Эффективные практики реализации ФГОС ДО в Рыбинском МР п. Судоверфь», 07.11.2018 г.</w:t>
      </w:r>
      <w:r w:rsidRPr="003D77DD">
        <w:rPr>
          <w:rFonts w:ascii="Times New Roman" w:hAnsi="Times New Roman"/>
          <w:sz w:val="24"/>
          <w:szCs w:val="24"/>
        </w:rPr>
        <w:t xml:space="preserve">  </w:t>
      </w:r>
    </w:p>
    <w:p w:rsidR="008E69E4" w:rsidRDefault="008E69E4" w:rsidP="008E69E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3EC" w:rsidRPr="00E27822" w:rsidRDefault="00B263EC" w:rsidP="00B263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  <w:lang w:bidi="en-US"/>
        </w:rPr>
      </w:pPr>
      <w:r w:rsidRPr="00E27822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  <w:lang w:bidi="en-US"/>
        </w:rPr>
        <w:t>Подготовлены методические рекомендации по:</w:t>
      </w:r>
    </w:p>
    <w:p w:rsidR="00B263EC" w:rsidRPr="00DB3413" w:rsidRDefault="00B263EC" w:rsidP="00B263EC">
      <w:pPr>
        <w:pStyle w:val="a5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DB3413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</w:t>
      </w:r>
      <w:r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ержанию целевого раздела ООП ДОО</w:t>
      </w:r>
      <w:r w:rsidRPr="00DB3413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 xml:space="preserve">; </w:t>
      </w:r>
    </w:p>
    <w:p w:rsidR="00B263EC" w:rsidRPr="00DB3413" w:rsidRDefault="00B263EC" w:rsidP="00B263EC">
      <w:pPr>
        <w:pStyle w:val="a5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DB3413"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содержательного раздела ООП ДО</w:t>
      </w:r>
      <w:r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О;</w:t>
      </w:r>
    </w:p>
    <w:p w:rsidR="00B263EC" w:rsidRPr="00DB3413" w:rsidRDefault="00B263EC" w:rsidP="00B263EC">
      <w:pPr>
        <w:pStyle w:val="a5"/>
        <w:numPr>
          <w:ilvl w:val="0"/>
          <w:numId w:val="6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bidi="en-US"/>
        </w:rPr>
        <w:t>содержание организационного раздела ООП ДОО;</w:t>
      </w:r>
    </w:p>
    <w:p w:rsidR="00B263EC" w:rsidRPr="00DB3413" w:rsidRDefault="00B263EC" w:rsidP="00B263EC">
      <w:pPr>
        <w:pStyle w:val="a5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3413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B263EC" w:rsidRPr="00DB3413" w:rsidRDefault="00B263EC" w:rsidP="00B263EC">
      <w:pPr>
        <w:pStyle w:val="a5"/>
        <w:numPr>
          <w:ilvl w:val="0"/>
          <w:numId w:val="6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3413">
        <w:rPr>
          <w:rFonts w:ascii="Times New Roman" w:hAnsi="Times New Roman"/>
          <w:sz w:val="24"/>
          <w:szCs w:val="24"/>
        </w:rPr>
        <w:t>Разработаны буклеты, схемы, таблицы для реализации ООП ДОУ в соответствии с ФГОС ДО</w:t>
      </w:r>
    </w:p>
    <w:p w:rsidR="00B263EC" w:rsidRDefault="00B263EC" w:rsidP="00B263E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413">
        <w:rPr>
          <w:rFonts w:ascii="Times New Roman" w:hAnsi="Times New Roman"/>
          <w:sz w:val="24"/>
          <w:szCs w:val="24"/>
        </w:rPr>
        <w:t>Подготовлен диск с методическими рекомендациями по разработке (проектированию) ООП ДОО     в условиях реализации ФГОС ДО»</w:t>
      </w:r>
      <w:r>
        <w:rPr>
          <w:rFonts w:ascii="Times New Roman" w:hAnsi="Times New Roman"/>
          <w:sz w:val="24"/>
          <w:szCs w:val="24"/>
        </w:rPr>
        <w:t>.</w:t>
      </w:r>
    </w:p>
    <w:p w:rsidR="00B263EC" w:rsidRDefault="00B263EC" w:rsidP="00B263EC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593" w:rsidRPr="0043618E" w:rsidRDefault="00921593" w:rsidP="0043618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3618E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50» является участником </w:t>
      </w:r>
      <w:r w:rsidRPr="0043618E">
        <w:rPr>
          <w:rFonts w:ascii="Times New Roman" w:hAnsi="Times New Roman" w:cs="Times New Roman"/>
          <w:b/>
          <w:bCs/>
          <w:sz w:val="24"/>
          <w:szCs w:val="24"/>
        </w:rPr>
        <w:t>МИП «</w:t>
      </w:r>
      <w:r w:rsidRPr="0043618E">
        <w:rPr>
          <w:rFonts w:ascii="Times New Roman" w:hAnsi="Times New Roman" w:cs="Times New Roman"/>
          <w:b/>
          <w:sz w:val="24"/>
          <w:szCs w:val="24"/>
        </w:rPr>
        <w:t xml:space="preserve">Управление процессом разработки (проектирования) адаптированной основной образовательной программы ДОО,  </w:t>
      </w:r>
      <w:r w:rsidRPr="0043618E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специальной индивидуальной программы развития</w:t>
      </w:r>
      <w:r w:rsidRPr="0043618E">
        <w:rPr>
          <w:rFonts w:ascii="Times New Roman" w:hAnsi="Times New Roman" w:cs="Times New Roman"/>
          <w:b/>
          <w:sz w:val="24"/>
          <w:szCs w:val="24"/>
        </w:rPr>
        <w:t xml:space="preserve"> для  детей с ОВЗ в условиях реализации ФГОС ДО</w:t>
      </w:r>
      <w:r w:rsidRPr="004361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3618E" w:rsidRPr="0043618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ooltip=" скачать  документ " w:history="1">
        <w:r w:rsidR="0043618E" w:rsidRPr="0043618E">
          <w:rPr>
            <w:rStyle w:val="a8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Приказ  Департамента мэрии г. Ярославля № 01-05/537 от 10.07.2018 г. о присвоении статсуса МИП, МРЦ, МСП образовательным учреждениям на 2018 – 2019 учебный год</w:t>
        </w:r>
      </w:hyperlink>
      <w:r w:rsidR="0043618E" w:rsidRPr="00436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618E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43618E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подготовлены информационно -методические рекомендации по содержанию  целевого раздела  АООП ДОУ:</w:t>
      </w:r>
      <w:r w:rsidRPr="0043618E">
        <w:rPr>
          <w:rFonts w:ascii="Times New Roman" w:hAnsi="Times New Roman" w:cs="Times New Roman"/>
          <w:sz w:val="24"/>
          <w:szCs w:val="24"/>
        </w:rPr>
        <w:t xml:space="preserve"> «Содержание целевого раздела АООП ДОУ для различных категорий детей с ОВЗ ». Все педагоги (33) ДОУ проходят КПК на базе ИРО г. Ярославля по теме «Инклюзивное образование детей в ДОУ с ОВЗ», 72 ч.</w:t>
      </w:r>
    </w:p>
    <w:p w:rsidR="00921593" w:rsidRPr="00921593" w:rsidRDefault="00921593" w:rsidP="0092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93">
        <w:rPr>
          <w:rFonts w:ascii="Times New Roman" w:hAnsi="Times New Roman" w:cs="Times New Roman"/>
          <w:sz w:val="24"/>
          <w:szCs w:val="24"/>
        </w:rPr>
        <w:tab/>
      </w:r>
    </w:p>
    <w:p w:rsidR="00B263EC" w:rsidRPr="00060F28" w:rsidRDefault="00B263EC" w:rsidP="00921593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8E" w:rsidRPr="00060F28" w:rsidRDefault="0043618E" w:rsidP="0043618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Финансовые ресурсы дошкольного образовательного учреждения и их использование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Финансово – хозяйственная  деятельность детского сада направлена на реализацию уставных целей и осуществляется в соответствии с планом финансово – хозяйственной деятельности, согласованными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Поступило средств:</w:t>
      </w:r>
      <w:r w:rsidR="00184727">
        <w:rPr>
          <w:rFonts w:ascii="Times New Roman" w:hAnsi="Times New Roman" w:cs="Times New Roman"/>
          <w:sz w:val="24"/>
          <w:szCs w:val="24"/>
        </w:rPr>
        <w:t xml:space="preserve">  - 41715,7</w:t>
      </w:r>
      <w:r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 том числе: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Бюджетные с</w:t>
      </w:r>
      <w:r w:rsidR="00184727">
        <w:rPr>
          <w:rFonts w:ascii="Times New Roman" w:hAnsi="Times New Roman" w:cs="Times New Roman"/>
          <w:sz w:val="24"/>
          <w:szCs w:val="24"/>
        </w:rPr>
        <w:t>редства – 33649,5</w:t>
      </w:r>
      <w:r w:rsidRPr="00060F28">
        <w:rPr>
          <w:rFonts w:ascii="Times New Roman" w:hAnsi="Times New Roman" w:cs="Times New Roman"/>
          <w:sz w:val="24"/>
          <w:szCs w:val="24"/>
        </w:rPr>
        <w:t>тыс.руб.</w:t>
      </w:r>
    </w:p>
    <w:p w:rsidR="0043618E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 – 8066, 2</w:t>
      </w:r>
      <w:r w:rsidR="0043618E"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Расходы организации</w:t>
      </w:r>
      <w:r w:rsidR="00184727">
        <w:rPr>
          <w:rFonts w:ascii="Times New Roman" w:hAnsi="Times New Roman" w:cs="Times New Roman"/>
          <w:sz w:val="24"/>
          <w:szCs w:val="24"/>
        </w:rPr>
        <w:t xml:space="preserve"> – 41663,5</w:t>
      </w:r>
      <w:r w:rsidRPr="00060F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 том числе:</w:t>
      </w:r>
    </w:p>
    <w:p w:rsidR="0043618E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– 22422,3</w:t>
      </w:r>
      <w:r w:rsidR="0043618E" w:rsidRPr="00060F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Начи</w:t>
      </w:r>
      <w:r w:rsidR="00184727">
        <w:rPr>
          <w:rFonts w:ascii="Times New Roman" w:hAnsi="Times New Roman" w:cs="Times New Roman"/>
          <w:sz w:val="24"/>
          <w:szCs w:val="24"/>
        </w:rPr>
        <w:t>сление на оплату труда – 6769,9</w:t>
      </w:r>
      <w:r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43618E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Услуги по организации питания воспитанников – 6209,4</w:t>
      </w:r>
      <w:r w:rsidR="0043618E" w:rsidRPr="00060F28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43618E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связи – 44,0 </w:t>
      </w:r>
      <w:r w:rsidR="0043618E"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43618E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 – 1756,4</w:t>
      </w:r>
      <w:r w:rsidR="0043618E" w:rsidRPr="00060F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618E" w:rsidRPr="00060F28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Услуги по</w:t>
      </w:r>
      <w:r w:rsidR="00184727">
        <w:rPr>
          <w:rFonts w:ascii="Times New Roman" w:hAnsi="Times New Roman" w:cs="Times New Roman"/>
          <w:sz w:val="24"/>
          <w:szCs w:val="24"/>
        </w:rPr>
        <w:t xml:space="preserve"> содержанию имущества –  215,5 </w:t>
      </w:r>
      <w:r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43618E" w:rsidRDefault="0043618E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Прочие затраты (канц. товары, хоз. расходы, </w:t>
      </w:r>
      <w:r w:rsidR="00184727">
        <w:rPr>
          <w:rFonts w:ascii="Times New Roman" w:hAnsi="Times New Roman" w:cs="Times New Roman"/>
          <w:sz w:val="24"/>
          <w:szCs w:val="24"/>
        </w:rPr>
        <w:t xml:space="preserve"> </w:t>
      </w:r>
      <w:r w:rsidRPr="00060F28">
        <w:rPr>
          <w:rFonts w:ascii="Times New Roman" w:hAnsi="Times New Roman" w:cs="Times New Roman"/>
          <w:sz w:val="24"/>
          <w:szCs w:val="24"/>
        </w:rPr>
        <w:t xml:space="preserve"> учеба сотрудников, программное обеспечение, </w:t>
      </w:r>
      <w:r w:rsidR="008E69E4" w:rsidRPr="00060F28">
        <w:rPr>
          <w:rFonts w:ascii="Times New Roman" w:hAnsi="Times New Roman" w:cs="Times New Roman"/>
          <w:sz w:val="24"/>
          <w:szCs w:val="24"/>
        </w:rPr>
        <w:t>лицензирование</w:t>
      </w:r>
      <w:r w:rsidR="00184727">
        <w:rPr>
          <w:rFonts w:ascii="Times New Roman" w:hAnsi="Times New Roman" w:cs="Times New Roman"/>
          <w:sz w:val="24"/>
          <w:szCs w:val="24"/>
        </w:rPr>
        <w:t>) – 3325,3</w:t>
      </w:r>
      <w:r w:rsidRPr="00060F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84727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Налоги, пошлины – 867 тыс. руб.</w:t>
      </w:r>
    </w:p>
    <w:p w:rsidR="00184727" w:rsidRPr="00060F28" w:rsidRDefault="00184727" w:rsidP="0043618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Мед. осмотр – 53,7 тыс. руб.</w:t>
      </w:r>
    </w:p>
    <w:p w:rsidR="00B263EC" w:rsidRPr="00060F28" w:rsidRDefault="00B263EC" w:rsidP="0043618E">
      <w:pPr>
        <w:pStyle w:val="a5"/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EC" w:rsidRDefault="00B263EC" w:rsidP="00B2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Вывод: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по итогам самообследования работу МДОУ «Детский сад № 50» считать удовлетворительной</w:t>
      </w:r>
      <w:r w:rsidRPr="002A775B">
        <w:rPr>
          <w:rFonts w:ascii="Times New Roman" w:hAnsi="Times New Roman" w:cs="Times New Roman"/>
          <w:sz w:val="28"/>
          <w:szCs w:val="28"/>
        </w:rPr>
        <w:t>.</w:t>
      </w:r>
    </w:p>
    <w:p w:rsidR="00B263EC" w:rsidRDefault="00B263EC" w:rsidP="00B2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EC" w:rsidRDefault="00B263EC" w:rsidP="00B2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EC" w:rsidRPr="00B02F1A" w:rsidRDefault="00B263EC" w:rsidP="00B263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228">
        <w:rPr>
          <w:rFonts w:ascii="Times New Roman" w:hAnsi="Times New Roman"/>
          <w:sz w:val="24"/>
          <w:szCs w:val="24"/>
        </w:rPr>
        <w:t>Заведующий  ______________</w:t>
      </w:r>
      <w:r>
        <w:rPr>
          <w:rFonts w:ascii="Times New Roman" w:hAnsi="Times New Roman"/>
          <w:sz w:val="24"/>
          <w:szCs w:val="24"/>
        </w:rPr>
        <w:t xml:space="preserve"> М.Е. Антонченко</w:t>
      </w:r>
    </w:p>
    <w:p w:rsidR="00B263EC" w:rsidRDefault="00B263EC" w:rsidP="00EC2BFA">
      <w:pPr>
        <w:ind w:left="-1418"/>
      </w:pPr>
    </w:p>
    <w:p w:rsidR="00B263EC" w:rsidRPr="00B263EC" w:rsidRDefault="00B263EC" w:rsidP="00B263EC"/>
    <w:p w:rsidR="00B263EC" w:rsidRDefault="00B263EC" w:rsidP="00B263EC"/>
    <w:sectPr w:rsidR="00B263EC" w:rsidSect="00F6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423"/>
    <w:multiLevelType w:val="hybridMultilevel"/>
    <w:tmpl w:val="F3E8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6B8"/>
    <w:multiLevelType w:val="hybridMultilevel"/>
    <w:tmpl w:val="F19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E860E0C"/>
    <w:multiLevelType w:val="hybridMultilevel"/>
    <w:tmpl w:val="18445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77171"/>
    <w:multiLevelType w:val="multilevel"/>
    <w:tmpl w:val="B61ABB5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62A5E"/>
    <w:rsid w:val="00023327"/>
    <w:rsid w:val="00055351"/>
    <w:rsid w:val="00171D0D"/>
    <w:rsid w:val="00184727"/>
    <w:rsid w:val="00203181"/>
    <w:rsid w:val="00244EFA"/>
    <w:rsid w:val="00335D8A"/>
    <w:rsid w:val="003A062D"/>
    <w:rsid w:val="003E2511"/>
    <w:rsid w:val="003F1401"/>
    <w:rsid w:val="0043618E"/>
    <w:rsid w:val="004E73A7"/>
    <w:rsid w:val="00521F9E"/>
    <w:rsid w:val="005F7AE6"/>
    <w:rsid w:val="00613907"/>
    <w:rsid w:val="00717DE7"/>
    <w:rsid w:val="00743299"/>
    <w:rsid w:val="007E1E0D"/>
    <w:rsid w:val="007E4119"/>
    <w:rsid w:val="0084579D"/>
    <w:rsid w:val="00877A90"/>
    <w:rsid w:val="008E69E4"/>
    <w:rsid w:val="00921593"/>
    <w:rsid w:val="00962CC6"/>
    <w:rsid w:val="009675C4"/>
    <w:rsid w:val="00B263EC"/>
    <w:rsid w:val="00B62A5E"/>
    <w:rsid w:val="00B7114B"/>
    <w:rsid w:val="00B741A5"/>
    <w:rsid w:val="00BB2191"/>
    <w:rsid w:val="00CB6284"/>
    <w:rsid w:val="00E75680"/>
    <w:rsid w:val="00EC2BFA"/>
    <w:rsid w:val="00EE5145"/>
    <w:rsid w:val="00F006A0"/>
    <w:rsid w:val="00F17A6C"/>
    <w:rsid w:val="00F23172"/>
    <w:rsid w:val="00F66414"/>
    <w:rsid w:val="00F7722B"/>
    <w:rsid w:val="00F94251"/>
    <w:rsid w:val="00FD0518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14"/>
  </w:style>
  <w:style w:type="paragraph" w:styleId="3">
    <w:name w:val="heading 3"/>
    <w:basedOn w:val="a"/>
    <w:link w:val="30"/>
    <w:uiPriority w:val="9"/>
    <w:qFormat/>
    <w:rsid w:val="003E2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6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F17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D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25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F94251"/>
    <w:rPr>
      <w:b/>
      <w:bCs/>
    </w:rPr>
  </w:style>
  <w:style w:type="character" w:customStyle="1" w:styleId="apple-converted-space">
    <w:name w:val="apple-converted-space"/>
    <w:basedOn w:val="a0"/>
    <w:rsid w:val="00F94251"/>
  </w:style>
  <w:style w:type="paragraph" w:customStyle="1" w:styleId="msoorganizationname">
    <w:name w:val="msoorganizationname"/>
    <w:rsid w:val="00B263EC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50.edu.yar.ru/pr_537.docx" TargetMode="External"/><Relationship Id="rId5" Type="http://schemas.openxmlformats.org/officeDocument/2006/relationships/hyperlink" Target="https://mdou50.edu.yar.ru/pr_53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25</cp:revision>
  <cp:lastPrinted>2019-01-16T10:59:00Z</cp:lastPrinted>
  <dcterms:created xsi:type="dcterms:W3CDTF">2019-01-16T10:01:00Z</dcterms:created>
  <dcterms:modified xsi:type="dcterms:W3CDTF">2019-01-25T06:31:00Z</dcterms:modified>
</cp:coreProperties>
</file>